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18A5" w:rsidRPr="00225332" w:rsidRDefault="002918A5" w:rsidP="00DD6B29">
      <w:pPr>
        <w:ind w:left="360"/>
        <w:jc w:val="center"/>
        <w:rPr>
          <w:rFonts w:ascii="Arial" w:hAnsi="Arial"/>
          <w:b/>
          <w:color w:val="000000"/>
          <w:sz w:val="28"/>
          <w:szCs w:val="28"/>
          <w:lang w:val="en-US"/>
        </w:rPr>
      </w:pPr>
      <w:r>
        <w:rPr>
          <w:rFonts w:ascii="Arial" w:hAnsi="Arial"/>
          <w:b/>
          <w:color w:val="000000"/>
          <w:sz w:val="28"/>
          <w:szCs w:val="28"/>
          <w:lang w:val="en-US"/>
        </w:rPr>
        <w:t>P</w:t>
      </w:r>
      <w:r w:rsidRPr="00225332">
        <w:rPr>
          <w:rFonts w:ascii="Arial" w:hAnsi="Arial"/>
          <w:b/>
          <w:color w:val="000000"/>
          <w:sz w:val="28"/>
          <w:szCs w:val="28"/>
          <w:lang w:val="en-US"/>
        </w:rPr>
        <w:t>artner searching file</w:t>
      </w:r>
    </w:p>
    <w:p w:rsidR="002918A5" w:rsidRDefault="002918A5" w:rsidP="00DD6B29">
      <w:pPr>
        <w:ind w:left="360"/>
        <w:jc w:val="center"/>
        <w:rPr>
          <w:rFonts w:ascii="Arial" w:hAnsi="Arial"/>
          <w:b/>
          <w:color w:val="000000"/>
          <w:sz w:val="28"/>
          <w:szCs w:val="28"/>
          <w:lang w:val="en-US"/>
        </w:rPr>
      </w:pPr>
      <w:r w:rsidRPr="00225332">
        <w:rPr>
          <w:rFonts w:ascii="Arial" w:hAnsi="Arial"/>
          <w:b/>
          <w:color w:val="000000"/>
          <w:sz w:val="28"/>
          <w:szCs w:val="28"/>
          <w:lang w:val="en-US"/>
        </w:rPr>
        <w:t>GRUNDTVIG Learning Partnerships</w:t>
      </w:r>
      <w:r>
        <w:rPr>
          <w:rFonts w:ascii="Arial" w:hAnsi="Arial"/>
          <w:b/>
          <w:color w:val="000000"/>
          <w:sz w:val="28"/>
          <w:szCs w:val="28"/>
          <w:lang w:val="en-US"/>
        </w:rPr>
        <w:t xml:space="preserve"> 2013</w:t>
      </w:r>
    </w:p>
    <w:p w:rsidR="002918A5" w:rsidRDefault="002918A5" w:rsidP="00DD6B29">
      <w:pPr>
        <w:rPr>
          <w:rFonts w:ascii="Arial" w:hAnsi="Arial"/>
          <w:b/>
          <w:color w:val="000000"/>
          <w:sz w:val="22"/>
          <w:lang w:val="en-US"/>
        </w:rPr>
      </w:pPr>
    </w:p>
    <w:p w:rsidR="002918A5" w:rsidRDefault="002918A5" w:rsidP="00DD6B29">
      <w:pPr>
        <w:rPr>
          <w:rFonts w:ascii="Arial" w:hAnsi="Arial"/>
          <w:color w:val="000000"/>
          <w:sz w:val="22"/>
          <w:lang w:val="en-US"/>
        </w:rPr>
      </w:pPr>
      <w:r w:rsidRPr="002B466E">
        <w:rPr>
          <w:rFonts w:ascii="Arial" w:hAnsi="Arial"/>
          <w:b/>
          <w:color w:val="000000"/>
          <w:lang w:val="en-US"/>
        </w:rPr>
        <w:t>Polish organization is searching for partners</w:t>
      </w:r>
      <w:r>
        <w:rPr>
          <w:rFonts w:ascii="Arial" w:hAnsi="Arial"/>
          <w:b/>
          <w:color w:val="000000"/>
          <w:lang w:val="en-US"/>
        </w:rPr>
        <w:t xml:space="preserve"> </w:t>
      </w:r>
      <w:r w:rsidRPr="00225332">
        <w:rPr>
          <w:rFonts w:ascii="Arial" w:hAnsi="Arial"/>
          <w:color w:val="000000"/>
          <w:sz w:val="22"/>
          <w:lang w:val="en-US"/>
        </w:rPr>
        <w:t xml:space="preserve">to the </w:t>
      </w:r>
      <w:r>
        <w:rPr>
          <w:rFonts w:ascii="Arial" w:hAnsi="Arial"/>
          <w:color w:val="000000"/>
          <w:sz w:val="22"/>
          <w:lang w:val="en-US"/>
        </w:rPr>
        <w:t xml:space="preserve">multilateral project under Grundtvig programme - </w:t>
      </w:r>
      <w:r w:rsidRPr="006A11DF">
        <w:rPr>
          <w:rFonts w:ascii="Arial" w:hAnsi="Arial"/>
          <w:b/>
          <w:color w:val="000000"/>
          <w:sz w:val="22"/>
          <w:lang w:val="en-US"/>
        </w:rPr>
        <w:t>Grundtvig Learning Partnership</w:t>
      </w:r>
      <w:r>
        <w:rPr>
          <w:rFonts w:ascii="Arial" w:hAnsi="Arial"/>
          <w:color w:val="000000"/>
          <w:sz w:val="22"/>
          <w:lang w:val="en-US"/>
        </w:rPr>
        <w:t>.</w:t>
      </w:r>
    </w:p>
    <w:p w:rsidR="002918A5" w:rsidRDefault="002918A5" w:rsidP="00DD6B29">
      <w:pPr>
        <w:rPr>
          <w:rFonts w:ascii="Arial" w:hAnsi="Arial"/>
          <w:color w:val="000000"/>
          <w:sz w:val="22"/>
          <w:lang w:val="en-US"/>
        </w:rPr>
      </w:pPr>
    </w:p>
    <w:p w:rsidR="002918A5" w:rsidRPr="002B466E" w:rsidRDefault="002918A5" w:rsidP="00DD6B29">
      <w:pPr>
        <w:ind w:left="360"/>
        <w:rPr>
          <w:rFonts w:ascii="Arial" w:hAnsi="Arial"/>
          <w:b/>
          <w:i/>
          <w:color w:val="000000"/>
          <w:sz w:val="22"/>
          <w:lang w:val="en-US"/>
        </w:rPr>
      </w:pPr>
    </w:p>
    <w:tbl>
      <w:tblPr>
        <w:tblW w:w="16668"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2628"/>
        <w:gridCol w:w="7020"/>
        <w:gridCol w:w="7020"/>
      </w:tblGrid>
      <w:tr w:rsidR="002918A5" w:rsidTr="006C11C1">
        <w:tc>
          <w:tcPr>
            <w:tcW w:w="2628" w:type="dxa"/>
          </w:tcPr>
          <w:p w:rsidR="002918A5" w:rsidRPr="0008585A" w:rsidRDefault="002918A5" w:rsidP="00CB763D">
            <w:pPr>
              <w:rPr>
                <w:rFonts w:ascii="Arial" w:hAnsi="Arial"/>
                <w:color w:val="000000"/>
              </w:rPr>
            </w:pPr>
            <w:r w:rsidRPr="0008585A">
              <w:rPr>
                <w:rFonts w:ascii="Arial" w:hAnsi="Arial"/>
                <w:color w:val="000000"/>
                <w:sz w:val="22"/>
                <w:lang w:val="en-US"/>
              </w:rPr>
              <w:t>Preliminary project title</w:t>
            </w:r>
          </w:p>
        </w:tc>
        <w:tc>
          <w:tcPr>
            <w:tcW w:w="7020" w:type="dxa"/>
          </w:tcPr>
          <w:p w:rsidR="002918A5" w:rsidRPr="00373359" w:rsidRDefault="002918A5" w:rsidP="002970BC">
            <w:pPr>
              <w:rPr>
                <w:rFonts w:ascii="Arial" w:hAnsi="Arial"/>
                <w:color w:val="000000"/>
                <w:lang w:val="en-GB"/>
              </w:rPr>
            </w:pPr>
            <w:r w:rsidRPr="00373359">
              <w:rPr>
                <w:rFonts w:ascii="Arial" w:hAnsi="Arial"/>
                <w:color w:val="000000"/>
                <w:sz w:val="22"/>
                <w:lang w:val="en-GB"/>
              </w:rPr>
              <w:t>The rhythm of the earth - tradition as a form of social integration</w:t>
            </w:r>
          </w:p>
        </w:tc>
        <w:tc>
          <w:tcPr>
            <w:tcW w:w="7020" w:type="dxa"/>
          </w:tcPr>
          <w:p w:rsidR="002918A5" w:rsidRDefault="002918A5" w:rsidP="00CB763D">
            <w:pPr>
              <w:rPr>
                <w:rFonts w:ascii="Arial" w:hAnsi="Arial"/>
                <w:color w:val="000000"/>
                <w:lang w:val="en-GB"/>
              </w:rPr>
            </w:pPr>
          </w:p>
        </w:tc>
      </w:tr>
    </w:tbl>
    <w:p w:rsidR="002918A5" w:rsidRPr="002B466E" w:rsidRDefault="00E43033" w:rsidP="00DD6B29">
      <w:pPr>
        <w:spacing w:before="120" w:after="120"/>
        <w:ind w:left="357"/>
        <w:rPr>
          <w:rFonts w:ascii="Arial" w:hAnsi="Arial"/>
          <w:b/>
          <w:color w:val="000000"/>
          <w:sz w:val="22"/>
          <w:lang w:val="en-GB"/>
        </w:rPr>
      </w:pPr>
      <w:r w:rsidRPr="00E43033">
        <w:rPr>
          <w:noProof/>
          <w:lang w:val="pl-PL" w:eastAsia="pl-PL"/>
        </w:rPr>
        <w:pict>
          <v:shapetype id="_x0000_t202" coordsize="21600,21600" o:spt="202" path="m,l,21600r21600,l21600,xe">
            <v:stroke joinstyle="miter"/>
            <v:path gradientshapeok="t" o:connecttype="rect"/>
          </v:shapetype>
          <v:shape id="_x0000_s1026" type="#_x0000_t202" style="position:absolute;left:0;text-align:left;margin-left:297pt;margin-top:8.45pt;width:9pt;height:9pt;z-index:251658240;mso-position-horizontal-relative:text;mso-position-vertical-relative:text">
            <v:textbox inset="0,,0">
              <w:txbxContent>
                <w:p w:rsidR="002918A5" w:rsidRPr="0091403C" w:rsidRDefault="002918A5" w:rsidP="00DD6B29">
                  <w:pPr>
                    <w:rPr>
                      <w:lang w:val="pl-PL"/>
                    </w:rPr>
                  </w:pPr>
                  <w:r>
                    <w:rPr>
                      <w:lang w:val="pl-PL"/>
                    </w:rPr>
                    <w:t>X</w:t>
                  </w:r>
                </w:p>
              </w:txbxContent>
            </v:textbox>
          </v:shape>
        </w:pict>
      </w:r>
      <w:r w:rsidR="002918A5" w:rsidRPr="002B466E">
        <w:rPr>
          <w:rFonts w:ascii="Arial" w:hAnsi="Arial"/>
          <w:b/>
          <w:color w:val="000000"/>
          <w:sz w:val="22"/>
          <w:lang w:val="en-GB"/>
        </w:rPr>
        <w:t>Polish organi</w:t>
      </w:r>
      <w:r w:rsidR="002918A5">
        <w:rPr>
          <w:rFonts w:ascii="Arial" w:hAnsi="Arial"/>
          <w:b/>
          <w:color w:val="000000"/>
          <w:sz w:val="22"/>
          <w:lang w:val="en-GB"/>
        </w:rPr>
        <w:t>sation</w:t>
      </w:r>
    </w:p>
    <w:tbl>
      <w:tblPr>
        <w:tblW w:w="9648"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1008"/>
        <w:gridCol w:w="1620"/>
        <w:gridCol w:w="7020"/>
      </w:tblGrid>
      <w:tr w:rsidR="002918A5" w:rsidTr="00CB763D">
        <w:tc>
          <w:tcPr>
            <w:tcW w:w="2628" w:type="dxa"/>
            <w:gridSpan w:val="2"/>
          </w:tcPr>
          <w:p w:rsidR="002918A5" w:rsidRPr="007731B3" w:rsidRDefault="002918A5" w:rsidP="00CB763D">
            <w:pPr>
              <w:rPr>
                <w:rFonts w:ascii="Arial" w:hAnsi="Arial"/>
                <w:color w:val="000000"/>
              </w:rPr>
            </w:pPr>
            <w:r w:rsidRPr="007731B3">
              <w:rPr>
                <w:rFonts w:ascii="Arial" w:hAnsi="Arial"/>
                <w:color w:val="000000"/>
                <w:sz w:val="22"/>
              </w:rPr>
              <w:t>Name</w:t>
            </w:r>
          </w:p>
        </w:tc>
        <w:tc>
          <w:tcPr>
            <w:tcW w:w="7020" w:type="dxa"/>
          </w:tcPr>
          <w:p w:rsidR="002918A5" w:rsidRPr="00302DA6" w:rsidRDefault="002918A5" w:rsidP="00CB763D">
            <w:pPr>
              <w:rPr>
                <w:rFonts w:ascii="Arial" w:hAnsi="Arial"/>
                <w:color w:val="000000"/>
                <w:lang w:val="pl-PL"/>
              </w:rPr>
            </w:pPr>
            <w:r w:rsidRPr="00302DA6">
              <w:rPr>
                <w:rFonts w:ascii="Arial" w:hAnsi="Arial"/>
                <w:color w:val="000000"/>
                <w:sz w:val="22"/>
                <w:lang w:val="pl-PL"/>
              </w:rPr>
              <w:t xml:space="preserve">Dom Kultury Zacisze w Dzielnicy Targowek </w:t>
            </w:r>
          </w:p>
        </w:tc>
      </w:tr>
      <w:tr w:rsidR="002918A5" w:rsidTr="00CB763D">
        <w:tc>
          <w:tcPr>
            <w:tcW w:w="2628" w:type="dxa"/>
            <w:gridSpan w:val="2"/>
          </w:tcPr>
          <w:p w:rsidR="002918A5" w:rsidRPr="007731B3" w:rsidRDefault="002918A5" w:rsidP="00CB763D">
            <w:pPr>
              <w:rPr>
                <w:rFonts w:ascii="Arial" w:hAnsi="Arial"/>
                <w:color w:val="000000"/>
              </w:rPr>
            </w:pPr>
            <w:r w:rsidRPr="007731B3">
              <w:rPr>
                <w:rFonts w:ascii="Arial" w:hAnsi="Arial"/>
                <w:color w:val="000000"/>
                <w:sz w:val="22"/>
              </w:rPr>
              <w:t xml:space="preserve">Type of </w:t>
            </w:r>
            <w:r>
              <w:rPr>
                <w:rFonts w:ascii="Arial" w:hAnsi="Arial"/>
                <w:color w:val="000000"/>
                <w:sz w:val="22"/>
              </w:rPr>
              <w:t>organis</w:t>
            </w:r>
            <w:r w:rsidRPr="007731B3">
              <w:rPr>
                <w:rFonts w:ascii="Arial" w:hAnsi="Arial"/>
                <w:color w:val="000000"/>
                <w:sz w:val="22"/>
              </w:rPr>
              <w:t>ation</w:t>
            </w:r>
          </w:p>
        </w:tc>
        <w:tc>
          <w:tcPr>
            <w:tcW w:w="7020" w:type="dxa"/>
          </w:tcPr>
          <w:p w:rsidR="002918A5" w:rsidRDefault="002918A5" w:rsidP="00CB763D">
            <w:pPr>
              <w:rPr>
                <w:rFonts w:ascii="Arial" w:hAnsi="Arial"/>
                <w:color w:val="000000"/>
                <w:lang w:val="en-GB"/>
              </w:rPr>
            </w:pPr>
            <w:r>
              <w:rPr>
                <w:rFonts w:ascii="Arial" w:hAnsi="Arial"/>
                <w:color w:val="000000"/>
                <w:sz w:val="22"/>
                <w:lang w:val="en-GB"/>
              </w:rPr>
              <w:t xml:space="preserve"> </w:t>
            </w:r>
            <w:r w:rsidRPr="00302DA6">
              <w:rPr>
                <w:rFonts w:ascii="Arial" w:hAnsi="Arial"/>
                <w:color w:val="000000"/>
                <w:sz w:val="22"/>
                <w:lang w:val="en-GB"/>
              </w:rPr>
              <w:t>Cultural organisation</w:t>
            </w:r>
          </w:p>
        </w:tc>
      </w:tr>
      <w:tr w:rsidR="002918A5" w:rsidTr="00CB763D">
        <w:tc>
          <w:tcPr>
            <w:tcW w:w="2628" w:type="dxa"/>
            <w:gridSpan w:val="2"/>
          </w:tcPr>
          <w:p w:rsidR="002918A5" w:rsidRPr="007731B3" w:rsidRDefault="002918A5" w:rsidP="00CB763D">
            <w:pPr>
              <w:rPr>
                <w:rFonts w:ascii="Arial" w:hAnsi="Arial"/>
                <w:color w:val="000000"/>
              </w:rPr>
            </w:pPr>
            <w:r w:rsidRPr="007731B3">
              <w:rPr>
                <w:rFonts w:ascii="Arial" w:hAnsi="Arial"/>
                <w:color w:val="000000"/>
                <w:sz w:val="22"/>
              </w:rPr>
              <w:t>City</w:t>
            </w:r>
          </w:p>
        </w:tc>
        <w:tc>
          <w:tcPr>
            <w:tcW w:w="7020" w:type="dxa"/>
          </w:tcPr>
          <w:p w:rsidR="002918A5" w:rsidRDefault="002918A5" w:rsidP="00CB763D">
            <w:pPr>
              <w:rPr>
                <w:rFonts w:ascii="Arial" w:hAnsi="Arial"/>
                <w:color w:val="000000"/>
                <w:lang w:val="en-GB"/>
              </w:rPr>
            </w:pPr>
            <w:smartTag w:uri="urn:schemas-microsoft-com:office:smarttags" w:element="City">
              <w:smartTag w:uri="urn:schemas-microsoft-com:office:smarttags" w:element="place">
                <w:r>
                  <w:rPr>
                    <w:rFonts w:ascii="Arial" w:hAnsi="Arial"/>
                    <w:color w:val="000000"/>
                    <w:sz w:val="22"/>
                    <w:lang w:val="en-GB"/>
                  </w:rPr>
                  <w:t>Warsaw</w:t>
                </w:r>
              </w:smartTag>
            </w:smartTag>
            <w:r>
              <w:rPr>
                <w:rFonts w:ascii="Arial" w:hAnsi="Arial"/>
                <w:color w:val="000000"/>
                <w:sz w:val="22"/>
                <w:lang w:val="en-GB"/>
              </w:rPr>
              <w:t xml:space="preserve"> </w:t>
            </w:r>
          </w:p>
        </w:tc>
      </w:tr>
      <w:tr w:rsidR="002918A5" w:rsidTr="00CB763D">
        <w:tc>
          <w:tcPr>
            <w:tcW w:w="2628" w:type="dxa"/>
            <w:gridSpan w:val="2"/>
          </w:tcPr>
          <w:p w:rsidR="002918A5" w:rsidRPr="007731B3" w:rsidRDefault="002918A5" w:rsidP="00CB763D">
            <w:pPr>
              <w:rPr>
                <w:rFonts w:ascii="Arial" w:hAnsi="Arial"/>
                <w:color w:val="000000"/>
              </w:rPr>
            </w:pPr>
            <w:r>
              <w:rPr>
                <w:rFonts w:ascii="Arial" w:hAnsi="Arial"/>
                <w:color w:val="000000"/>
                <w:sz w:val="22"/>
              </w:rPr>
              <w:t>Address</w:t>
            </w:r>
          </w:p>
        </w:tc>
        <w:tc>
          <w:tcPr>
            <w:tcW w:w="7020" w:type="dxa"/>
          </w:tcPr>
          <w:p w:rsidR="002918A5" w:rsidRPr="00461255" w:rsidRDefault="002918A5" w:rsidP="00CB763D">
            <w:pPr>
              <w:rPr>
                <w:rFonts w:ascii="Arial" w:hAnsi="Arial"/>
                <w:color w:val="000000"/>
                <w:lang w:val="en-US"/>
              </w:rPr>
            </w:pPr>
            <w:r w:rsidRPr="00302DA6">
              <w:rPr>
                <w:rFonts w:ascii="Arial" w:hAnsi="Arial"/>
                <w:color w:val="000000"/>
                <w:sz w:val="22"/>
                <w:lang w:val="en-US"/>
              </w:rPr>
              <w:t>ul. Blokowa 1</w:t>
            </w:r>
            <w:r>
              <w:rPr>
                <w:rFonts w:ascii="Arial" w:hAnsi="Arial"/>
                <w:color w:val="000000"/>
                <w:sz w:val="22"/>
                <w:lang w:val="en-US"/>
              </w:rPr>
              <w:t xml:space="preserve">, </w:t>
            </w:r>
            <w:r w:rsidRPr="00302DA6">
              <w:rPr>
                <w:rFonts w:ascii="Arial" w:hAnsi="Arial"/>
                <w:color w:val="000000"/>
                <w:sz w:val="22"/>
                <w:lang w:val="en-US"/>
              </w:rPr>
              <w:t>03-641</w:t>
            </w:r>
            <w:r>
              <w:rPr>
                <w:rFonts w:ascii="Arial" w:hAnsi="Arial"/>
                <w:color w:val="000000"/>
                <w:sz w:val="22"/>
                <w:lang w:val="en-US"/>
              </w:rPr>
              <w:t xml:space="preserve"> </w:t>
            </w:r>
            <w:smartTag w:uri="urn:schemas-microsoft-com:office:smarttags" w:element="PlaceType">
              <w:r>
                <w:rPr>
                  <w:rFonts w:ascii="Arial" w:hAnsi="Arial"/>
                  <w:color w:val="000000"/>
                  <w:sz w:val="22"/>
                  <w:lang w:val="en-US"/>
                </w:rPr>
                <w:t>Warsaw</w:t>
              </w:r>
            </w:smartTag>
          </w:p>
        </w:tc>
      </w:tr>
      <w:tr w:rsidR="002918A5" w:rsidTr="00CB763D">
        <w:tc>
          <w:tcPr>
            <w:tcW w:w="2628" w:type="dxa"/>
            <w:gridSpan w:val="2"/>
          </w:tcPr>
          <w:p w:rsidR="002918A5" w:rsidRPr="007731B3" w:rsidRDefault="002918A5" w:rsidP="00CB763D">
            <w:pPr>
              <w:rPr>
                <w:rFonts w:ascii="Arial" w:hAnsi="Arial"/>
                <w:color w:val="000000"/>
              </w:rPr>
            </w:pPr>
            <w:r w:rsidRPr="007731B3">
              <w:rPr>
                <w:rFonts w:ascii="Arial" w:hAnsi="Arial"/>
                <w:color w:val="000000"/>
                <w:sz w:val="22"/>
              </w:rPr>
              <w:t>Telephone</w:t>
            </w:r>
          </w:p>
        </w:tc>
        <w:tc>
          <w:tcPr>
            <w:tcW w:w="7020" w:type="dxa"/>
          </w:tcPr>
          <w:p w:rsidR="002918A5" w:rsidRDefault="002918A5" w:rsidP="00CB763D">
            <w:pPr>
              <w:rPr>
                <w:rFonts w:ascii="Arial" w:hAnsi="Arial"/>
                <w:color w:val="000000"/>
                <w:lang w:val="en-GB"/>
              </w:rPr>
            </w:pPr>
            <w:r w:rsidRPr="00302DA6">
              <w:rPr>
                <w:rFonts w:ascii="Arial" w:hAnsi="Arial"/>
                <w:color w:val="000000"/>
                <w:sz w:val="22"/>
                <w:lang w:val="en-GB"/>
              </w:rPr>
              <w:t>+48 22 679 84 69</w:t>
            </w:r>
          </w:p>
        </w:tc>
      </w:tr>
      <w:tr w:rsidR="002918A5" w:rsidTr="00CB763D">
        <w:tc>
          <w:tcPr>
            <w:tcW w:w="2628" w:type="dxa"/>
            <w:gridSpan w:val="2"/>
          </w:tcPr>
          <w:p w:rsidR="002918A5" w:rsidRPr="007731B3" w:rsidRDefault="002918A5" w:rsidP="00CB763D">
            <w:pPr>
              <w:rPr>
                <w:rFonts w:ascii="Arial" w:hAnsi="Arial"/>
                <w:color w:val="000000"/>
              </w:rPr>
            </w:pPr>
            <w:r w:rsidRPr="007731B3">
              <w:rPr>
                <w:rFonts w:ascii="Arial" w:hAnsi="Arial"/>
                <w:color w:val="000000"/>
                <w:sz w:val="22"/>
              </w:rPr>
              <w:t>E-mail</w:t>
            </w:r>
          </w:p>
        </w:tc>
        <w:tc>
          <w:tcPr>
            <w:tcW w:w="7020" w:type="dxa"/>
          </w:tcPr>
          <w:p w:rsidR="002918A5" w:rsidRDefault="002918A5" w:rsidP="00CB763D">
            <w:pPr>
              <w:rPr>
                <w:rFonts w:ascii="Arial" w:hAnsi="Arial"/>
                <w:color w:val="000000"/>
                <w:lang w:val="en-GB"/>
              </w:rPr>
            </w:pPr>
            <w:r w:rsidRPr="00302DA6">
              <w:rPr>
                <w:rFonts w:ascii="Arial" w:hAnsi="Arial"/>
                <w:color w:val="000000"/>
                <w:sz w:val="22"/>
                <w:lang w:val="en-GB"/>
              </w:rPr>
              <w:t>dk@zacisze.waw.pl</w:t>
            </w:r>
          </w:p>
        </w:tc>
      </w:tr>
      <w:tr w:rsidR="002918A5" w:rsidTr="00CB763D">
        <w:tc>
          <w:tcPr>
            <w:tcW w:w="2628" w:type="dxa"/>
            <w:gridSpan w:val="2"/>
          </w:tcPr>
          <w:p w:rsidR="002918A5" w:rsidRPr="007731B3" w:rsidRDefault="002918A5" w:rsidP="00CB763D">
            <w:pPr>
              <w:rPr>
                <w:rFonts w:ascii="Arial" w:hAnsi="Arial"/>
                <w:color w:val="000000"/>
              </w:rPr>
            </w:pPr>
            <w:r w:rsidRPr="007731B3">
              <w:rPr>
                <w:rFonts w:ascii="Arial" w:hAnsi="Arial"/>
                <w:color w:val="000000"/>
                <w:sz w:val="22"/>
              </w:rPr>
              <w:t>Web</w:t>
            </w:r>
            <w:r>
              <w:rPr>
                <w:rFonts w:ascii="Arial" w:hAnsi="Arial"/>
                <w:color w:val="000000"/>
                <w:sz w:val="22"/>
              </w:rPr>
              <w:t>site</w:t>
            </w:r>
          </w:p>
        </w:tc>
        <w:tc>
          <w:tcPr>
            <w:tcW w:w="7020" w:type="dxa"/>
          </w:tcPr>
          <w:p w:rsidR="002918A5" w:rsidRDefault="002918A5" w:rsidP="00CB763D">
            <w:pPr>
              <w:rPr>
                <w:rFonts w:ascii="Arial" w:hAnsi="Arial"/>
                <w:color w:val="000000"/>
                <w:lang w:val="en-GB"/>
              </w:rPr>
            </w:pPr>
            <w:r w:rsidRPr="00302DA6">
              <w:rPr>
                <w:rFonts w:ascii="Arial" w:hAnsi="Arial"/>
                <w:color w:val="000000"/>
                <w:sz w:val="22"/>
                <w:lang w:val="en-GB"/>
              </w:rPr>
              <w:t>www.zacisze.waw.pl</w:t>
            </w:r>
          </w:p>
        </w:tc>
      </w:tr>
      <w:tr w:rsidR="002918A5" w:rsidTr="00CB763D">
        <w:tc>
          <w:tcPr>
            <w:tcW w:w="2628" w:type="dxa"/>
            <w:gridSpan w:val="2"/>
          </w:tcPr>
          <w:p w:rsidR="002918A5" w:rsidRPr="007731B3" w:rsidRDefault="002918A5" w:rsidP="00CB763D">
            <w:pPr>
              <w:rPr>
                <w:rFonts w:ascii="Arial" w:hAnsi="Arial"/>
                <w:color w:val="000000"/>
                <w:lang w:val="en-GB"/>
              </w:rPr>
            </w:pPr>
            <w:r w:rsidRPr="007731B3">
              <w:rPr>
                <w:rFonts w:ascii="Arial" w:hAnsi="Arial"/>
                <w:color w:val="000000"/>
                <w:sz w:val="22"/>
                <w:lang w:val="en-GB"/>
              </w:rPr>
              <w:t>The characteristic</w:t>
            </w:r>
            <w:r>
              <w:rPr>
                <w:rFonts w:ascii="Arial" w:hAnsi="Arial"/>
                <w:color w:val="000000"/>
                <w:sz w:val="22"/>
                <w:lang w:val="en-GB"/>
              </w:rPr>
              <w:t>s</w:t>
            </w:r>
            <w:r w:rsidRPr="007731B3">
              <w:rPr>
                <w:rFonts w:ascii="Arial" w:hAnsi="Arial"/>
                <w:color w:val="000000"/>
                <w:sz w:val="22"/>
                <w:lang w:val="en-GB"/>
              </w:rPr>
              <w:t xml:space="preserve"> of the organi</w:t>
            </w:r>
            <w:r>
              <w:rPr>
                <w:rFonts w:ascii="Arial" w:hAnsi="Arial"/>
                <w:color w:val="000000"/>
                <w:sz w:val="22"/>
                <w:lang w:val="en-GB"/>
              </w:rPr>
              <w:t>s</w:t>
            </w:r>
            <w:r w:rsidRPr="007731B3">
              <w:rPr>
                <w:rFonts w:ascii="Arial" w:hAnsi="Arial"/>
                <w:color w:val="000000"/>
                <w:sz w:val="22"/>
                <w:lang w:val="en-GB"/>
              </w:rPr>
              <w:t xml:space="preserve">ation </w:t>
            </w:r>
            <w:r w:rsidRPr="006F78AA">
              <w:rPr>
                <w:rFonts w:ascii="Arial" w:hAnsi="Arial"/>
                <w:color w:val="000000"/>
                <w:sz w:val="18"/>
                <w:szCs w:val="18"/>
                <w:lang w:val="en-GB"/>
              </w:rPr>
              <w:t>(main areas of educational activities, who are adult learners, etc.)</w:t>
            </w:r>
          </w:p>
        </w:tc>
        <w:tc>
          <w:tcPr>
            <w:tcW w:w="7020" w:type="dxa"/>
          </w:tcPr>
          <w:p w:rsidR="002918A5" w:rsidRPr="00837D80" w:rsidRDefault="002918A5" w:rsidP="00CB763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080"/>
              </w:tabs>
              <w:rPr>
                <w:rFonts w:ascii="Arial" w:hAnsi="Arial"/>
                <w:lang w:val="en-US"/>
              </w:rPr>
            </w:pPr>
            <w:r w:rsidRPr="00837D80">
              <w:rPr>
                <w:rFonts w:ascii="Arial" w:hAnsi="Arial"/>
                <w:sz w:val="22"/>
                <w:lang w:val="en-US"/>
              </w:rPr>
              <w:t xml:space="preserve">"Zacisze" Culture House in </w:t>
            </w:r>
            <w:smartTag w:uri="urn:schemas-microsoft-com:office:smarttags" w:element="PlaceType">
              <w:r w:rsidRPr="00837D80">
                <w:rPr>
                  <w:rFonts w:ascii="Arial" w:hAnsi="Arial"/>
                  <w:sz w:val="22"/>
                  <w:lang w:val="en-US"/>
                </w:rPr>
                <w:t>Warsaw</w:t>
              </w:r>
            </w:smartTag>
            <w:r w:rsidRPr="00837D80">
              <w:rPr>
                <w:rFonts w:ascii="Arial" w:hAnsi="Arial"/>
                <w:sz w:val="22"/>
                <w:lang w:val="en-US"/>
              </w:rPr>
              <w:t>, in line with its overriding task of cultural education and education through art, supports the activity of people of all ages, encourages their self-realisation organising various forms of artistic expression. It integrates local, intergenerational groups, carries out various projects. Operating within the "Zacisze" Culture House for four years, the University of the Third Age enriches the lives of 160 elderly 55 +, builds bonds between people. Students participate in lectures, seminars, cultural events, trips, international meetings. In the 14 sections they develop their vocal, artistic and dancing talents, gain knowledge of information technology, learn English, expand interests, improve physical fitness, share their passions. Members of the "Zacisze" choir and of the "Zaciszańska Nuta" vocal group have given many concerts at home and abroad (</w:t>
            </w:r>
            <w:smartTag w:uri="urn:schemas-microsoft-com:office:smarttags" w:element="PlaceType">
              <w:r w:rsidRPr="00837D80">
                <w:rPr>
                  <w:rFonts w:ascii="Arial" w:hAnsi="Arial"/>
                  <w:sz w:val="22"/>
                  <w:lang w:val="en-US"/>
                </w:rPr>
                <w:t>Lithuania</w:t>
              </w:r>
            </w:smartTag>
            <w:r w:rsidRPr="00837D80">
              <w:rPr>
                <w:rFonts w:ascii="Arial" w:hAnsi="Arial"/>
                <w:sz w:val="22"/>
                <w:lang w:val="en-US"/>
              </w:rPr>
              <w:t xml:space="preserve">, </w:t>
            </w:r>
            <w:smartTag w:uri="urn:schemas-microsoft-com:office:smarttags" w:element="PlaceType">
              <w:r w:rsidRPr="00837D80">
                <w:rPr>
                  <w:rFonts w:ascii="Arial" w:hAnsi="Arial"/>
                  <w:sz w:val="22"/>
                  <w:lang w:val="en-US"/>
                </w:rPr>
                <w:t>Latvia</w:t>
              </w:r>
            </w:smartTag>
            <w:r w:rsidRPr="00837D80">
              <w:rPr>
                <w:rFonts w:ascii="Arial" w:hAnsi="Arial"/>
                <w:sz w:val="22"/>
                <w:lang w:val="en-US"/>
              </w:rPr>
              <w:t xml:space="preserve">, </w:t>
            </w:r>
            <w:smartTag w:uri="urn:schemas-microsoft-com:office:smarttags" w:element="PlaceType">
              <w:r w:rsidRPr="00837D80">
                <w:rPr>
                  <w:rFonts w:ascii="Arial" w:hAnsi="Arial"/>
                  <w:sz w:val="22"/>
                  <w:lang w:val="en-US"/>
                </w:rPr>
                <w:t>Belarus</w:t>
              </w:r>
            </w:smartTag>
            <w:r w:rsidRPr="00837D80">
              <w:rPr>
                <w:rFonts w:ascii="Arial" w:hAnsi="Arial"/>
                <w:sz w:val="22"/>
                <w:lang w:val="en-US"/>
              </w:rPr>
              <w:t xml:space="preserve">, </w:t>
            </w:r>
            <w:smartTag w:uri="urn:schemas-microsoft-com:office:smarttags" w:element="PlaceType">
              <w:r w:rsidRPr="00837D80">
                <w:rPr>
                  <w:rFonts w:ascii="Arial" w:hAnsi="Arial"/>
                  <w:sz w:val="22"/>
                  <w:lang w:val="en-US"/>
                </w:rPr>
                <w:t>Ukraine</w:t>
              </w:r>
            </w:smartTag>
            <w:r w:rsidRPr="00837D80">
              <w:rPr>
                <w:rFonts w:ascii="Arial" w:hAnsi="Arial"/>
                <w:sz w:val="22"/>
                <w:lang w:val="en-US"/>
              </w:rPr>
              <w:t>).</w:t>
            </w:r>
          </w:p>
        </w:tc>
      </w:tr>
      <w:tr w:rsidR="002918A5" w:rsidTr="00CB763D">
        <w:tc>
          <w:tcPr>
            <w:tcW w:w="1008" w:type="dxa"/>
            <w:vMerge w:val="restart"/>
            <w:vAlign w:val="center"/>
          </w:tcPr>
          <w:p w:rsidR="002918A5" w:rsidRPr="007731B3" w:rsidRDefault="002918A5" w:rsidP="00CB763D">
            <w:pPr>
              <w:rPr>
                <w:rFonts w:ascii="Arial" w:hAnsi="Arial"/>
                <w:color w:val="000000"/>
                <w:lang w:val="en-GB"/>
              </w:rPr>
            </w:pPr>
            <w:r>
              <w:rPr>
                <w:rFonts w:ascii="Arial" w:hAnsi="Arial"/>
                <w:color w:val="000000"/>
                <w:sz w:val="22"/>
                <w:lang w:val="en-GB"/>
              </w:rPr>
              <w:t>Contact person</w:t>
            </w:r>
          </w:p>
        </w:tc>
        <w:tc>
          <w:tcPr>
            <w:tcW w:w="1620" w:type="dxa"/>
          </w:tcPr>
          <w:p w:rsidR="002918A5" w:rsidRPr="006F78AA" w:rsidRDefault="002918A5" w:rsidP="00CB763D">
            <w:pPr>
              <w:rPr>
                <w:rFonts w:ascii="Arial" w:hAnsi="Arial"/>
                <w:color w:val="000000"/>
                <w:sz w:val="20"/>
                <w:szCs w:val="20"/>
                <w:lang w:val="en-GB"/>
              </w:rPr>
            </w:pPr>
            <w:r w:rsidRPr="006F78AA">
              <w:rPr>
                <w:rFonts w:ascii="Arial" w:hAnsi="Arial"/>
                <w:color w:val="000000"/>
                <w:sz w:val="20"/>
                <w:szCs w:val="20"/>
                <w:lang w:val="en-GB"/>
              </w:rPr>
              <w:t>Name/</w:t>
            </w:r>
            <w:r>
              <w:rPr>
                <w:rFonts w:ascii="Arial" w:hAnsi="Arial"/>
                <w:color w:val="000000"/>
                <w:sz w:val="20"/>
                <w:szCs w:val="20"/>
                <w:lang w:val="en-GB"/>
              </w:rPr>
              <w:t>surname</w:t>
            </w:r>
          </w:p>
        </w:tc>
        <w:tc>
          <w:tcPr>
            <w:tcW w:w="7020" w:type="dxa"/>
          </w:tcPr>
          <w:p w:rsidR="002918A5" w:rsidRDefault="002918A5" w:rsidP="00CB763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080"/>
              </w:tabs>
              <w:rPr>
                <w:rFonts w:ascii="Arial" w:hAnsi="Arial"/>
                <w:lang w:val="en-GB"/>
              </w:rPr>
            </w:pPr>
            <w:r>
              <w:rPr>
                <w:rFonts w:ascii="Arial" w:hAnsi="Arial"/>
                <w:sz w:val="22"/>
                <w:lang w:val="en-GB"/>
              </w:rPr>
              <w:t>Taida Załuska</w:t>
            </w:r>
          </w:p>
        </w:tc>
      </w:tr>
      <w:tr w:rsidR="002918A5" w:rsidTr="00CB763D">
        <w:tc>
          <w:tcPr>
            <w:tcW w:w="1008" w:type="dxa"/>
            <w:vMerge/>
          </w:tcPr>
          <w:p w:rsidR="002918A5" w:rsidRPr="007731B3" w:rsidRDefault="002918A5" w:rsidP="00CB763D">
            <w:pPr>
              <w:rPr>
                <w:rFonts w:ascii="Arial" w:hAnsi="Arial"/>
                <w:color w:val="000000"/>
                <w:lang w:val="en-GB"/>
              </w:rPr>
            </w:pPr>
          </w:p>
        </w:tc>
        <w:tc>
          <w:tcPr>
            <w:tcW w:w="1620" w:type="dxa"/>
          </w:tcPr>
          <w:p w:rsidR="002918A5" w:rsidRPr="006F78AA" w:rsidRDefault="002918A5" w:rsidP="00CB763D">
            <w:pPr>
              <w:rPr>
                <w:rFonts w:ascii="Arial" w:hAnsi="Arial"/>
                <w:color w:val="000000"/>
                <w:sz w:val="20"/>
                <w:szCs w:val="20"/>
                <w:lang w:val="en-GB"/>
              </w:rPr>
            </w:pPr>
            <w:r>
              <w:rPr>
                <w:rFonts w:ascii="Arial" w:hAnsi="Arial"/>
                <w:color w:val="000000"/>
                <w:sz w:val="20"/>
                <w:szCs w:val="20"/>
                <w:lang w:val="en-GB"/>
              </w:rPr>
              <w:t>Position</w:t>
            </w:r>
          </w:p>
        </w:tc>
        <w:tc>
          <w:tcPr>
            <w:tcW w:w="7020" w:type="dxa"/>
          </w:tcPr>
          <w:p w:rsidR="002918A5" w:rsidRPr="00A37706" w:rsidRDefault="002918A5" w:rsidP="00CB763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080"/>
              </w:tabs>
              <w:rPr>
                <w:rFonts w:ascii="Arial" w:hAnsi="Arial"/>
                <w:lang w:val="en-GB"/>
              </w:rPr>
            </w:pPr>
            <w:r w:rsidRPr="00A37706">
              <w:rPr>
                <w:rFonts w:ascii="Arial" w:hAnsi="Arial"/>
                <w:sz w:val="22"/>
                <w:szCs w:val="22"/>
                <w:lang w:val="en-GB"/>
              </w:rPr>
              <w:t>coordinator of the university third age</w:t>
            </w:r>
          </w:p>
        </w:tc>
      </w:tr>
      <w:tr w:rsidR="002918A5" w:rsidTr="00CB763D">
        <w:tc>
          <w:tcPr>
            <w:tcW w:w="1008" w:type="dxa"/>
            <w:vMerge/>
          </w:tcPr>
          <w:p w:rsidR="002918A5" w:rsidRPr="007731B3" w:rsidRDefault="002918A5" w:rsidP="00CB763D">
            <w:pPr>
              <w:rPr>
                <w:rFonts w:ascii="Arial" w:hAnsi="Arial"/>
                <w:color w:val="000000"/>
                <w:lang w:val="en-GB"/>
              </w:rPr>
            </w:pPr>
          </w:p>
        </w:tc>
        <w:tc>
          <w:tcPr>
            <w:tcW w:w="1620" w:type="dxa"/>
          </w:tcPr>
          <w:p w:rsidR="002918A5" w:rsidRPr="006F78AA" w:rsidRDefault="002918A5" w:rsidP="00CB763D">
            <w:pPr>
              <w:rPr>
                <w:rFonts w:ascii="Arial" w:hAnsi="Arial"/>
                <w:color w:val="000000"/>
                <w:sz w:val="20"/>
                <w:szCs w:val="20"/>
                <w:lang w:val="en-GB"/>
              </w:rPr>
            </w:pPr>
            <w:r>
              <w:rPr>
                <w:rFonts w:ascii="Arial" w:hAnsi="Arial"/>
                <w:color w:val="000000"/>
                <w:sz w:val="20"/>
                <w:szCs w:val="20"/>
                <w:lang w:val="en-GB"/>
              </w:rPr>
              <w:t>Telephone</w:t>
            </w:r>
          </w:p>
        </w:tc>
        <w:tc>
          <w:tcPr>
            <w:tcW w:w="7020" w:type="dxa"/>
          </w:tcPr>
          <w:p w:rsidR="002918A5" w:rsidRDefault="002918A5" w:rsidP="00CB763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080"/>
              </w:tabs>
              <w:rPr>
                <w:rFonts w:ascii="Arial" w:hAnsi="Arial"/>
                <w:lang w:val="en-GB"/>
              </w:rPr>
            </w:pPr>
            <w:r w:rsidRPr="00302DA6">
              <w:rPr>
                <w:rFonts w:ascii="Arial" w:hAnsi="Arial"/>
                <w:sz w:val="22"/>
                <w:lang w:val="en-GB"/>
              </w:rPr>
              <w:t>+48 22 679 84 69</w:t>
            </w:r>
          </w:p>
        </w:tc>
      </w:tr>
      <w:tr w:rsidR="002918A5" w:rsidTr="00CB763D">
        <w:tc>
          <w:tcPr>
            <w:tcW w:w="1008" w:type="dxa"/>
            <w:vMerge/>
          </w:tcPr>
          <w:p w:rsidR="002918A5" w:rsidRPr="007731B3" w:rsidRDefault="002918A5" w:rsidP="00CB763D">
            <w:pPr>
              <w:rPr>
                <w:rFonts w:ascii="Arial" w:hAnsi="Arial"/>
                <w:color w:val="000000"/>
                <w:lang w:val="en-GB"/>
              </w:rPr>
            </w:pPr>
          </w:p>
        </w:tc>
        <w:tc>
          <w:tcPr>
            <w:tcW w:w="1620" w:type="dxa"/>
          </w:tcPr>
          <w:p w:rsidR="002918A5" w:rsidRPr="006F78AA" w:rsidRDefault="002918A5" w:rsidP="00CB763D">
            <w:pPr>
              <w:rPr>
                <w:rFonts w:ascii="Arial" w:hAnsi="Arial"/>
                <w:color w:val="000000"/>
                <w:sz w:val="20"/>
                <w:szCs w:val="20"/>
                <w:lang w:val="en-GB"/>
              </w:rPr>
            </w:pPr>
            <w:r>
              <w:rPr>
                <w:rFonts w:ascii="Arial" w:hAnsi="Arial"/>
                <w:color w:val="000000"/>
                <w:sz w:val="20"/>
                <w:szCs w:val="20"/>
                <w:lang w:val="en-GB"/>
              </w:rPr>
              <w:t>e-mail</w:t>
            </w:r>
          </w:p>
        </w:tc>
        <w:tc>
          <w:tcPr>
            <w:tcW w:w="7020" w:type="dxa"/>
          </w:tcPr>
          <w:p w:rsidR="002918A5" w:rsidRDefault="002918A5" w:rsidP="00CB763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080"/>
              </w:tabs>
              <w:rPr>
                <w:rFonts w:ascii="Arial" w:hAnsi="Arial"/>
                <w:lang w:val="en-GB"/>
              </w:rPr>
            </w:pPr>
            <w:r>
              <w:rPr>
                <w:rFonts w:ascii="Arial" w:hAnsi="Arial"/>
                <w:sz w:val="22"/>
                <w:lang w:val="en-GB"/>
              </w:rPr>
              <w:t>utw</w:t>
            </w:r>
            <w:r w:rsidRPr="00302DA6">
              <w:rPr>
                <w:rFonts w:ascii="Arial" w:hAnsi="Arial"/>
                <w:sz w:val="22"/>
                <w:lang w:val="en-GB"/>
              </w:rPr>
              <w:t>@zacisze.waw.pl</w:t>
            </w:r>
          </w:p>
        </w:tc>
      </w:tr>
    </w:tbl>
    <w:p w:rsidR="002918A5" w:rsidRDefault="002918A5" w:rsidP="00DD6B29">
      <w:pPr>
        <w:spacing w:before="120" w:after="120"/>
        <w:ind w:left="357"/>
        <w:rPr>
          <w:rFonts w:ascii="Arial" w:hAnsi="Arial"/>
          <w:b/>
          <w:color w:val="000000"/>
          <w:sz w:val="22"/>
          <w:lang w:val="en-GB"/>
        </w:rPr>
      </w:pPr>
      <w:r>
        <w:rPr>
          <w:rFonts w:ascii="Arial" w:hAnsi="Arial"/>
          <w:b/>
          <w:color w:val="000000"/>
          <w:sz w:val="22"/>
          <w:lang w:val="en-GB"/>
        </w:rPr>
        <w:t xml:space="preserve">Summary of the project-( </w:t>
      </w:r>
      <w:r w:rsidRPr="009948B3">
        <w:rPr>
          <w:rFonts w:ascii="Arial" w:hAnsi="Arial"/>
          <w:color w:val="000000"/>
          <w:sz w:val="22"/>
          <w:lang w:val="en-GB"/>
        </w:rPr>
        <w:t>Podsumowanie projektu</w:t>
      </w:r>
      <w:r>
        <w:rPr>
          <w:rFonts w:ascii="Arial" w:hAnsi="Arial"/>
          <w:color w:val="000000"/>
          <w:sz w:val="22"/>
          <w:lang w:val="en-GB"/>
        </w:rPr>
        <w:t>)</w:t>
      </w:r>
    </w:p>
    <w:tbl>
      <w:tblPr>
        <w:tblW w:w="9648"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2628"/>
        <w:gridCol w:w="1755"/>
        <w:gridCol w:w="405"/>
        <w:gridCol w:w="1350"/>
        <w:gridCol w:w="1170"/>
        <w:gridCol w:w="360"/>
        <w:gridCol w:w="1980"/>
      </w:tblGrid>
      <w:tr w:rsidR="002918A5" w:rsidTr="00CB763D">
        <w:tc>
          <w:tcPr>
            <w:tcW w:w="2628" w:type="dxa"/>
          </w:tcPr>
          <w:p w:rsidR="002918A5" w:rsidRPr="009948B3" w:rsidRDefault="002918A5" w:rsidP="00CB763D">
            <w:pPr>
              <w:rPr>
                <w:rFonts w:ascii="Arial" w:hAnsi="Arial"/>
                <w:color w:val="000000"/>
                <w:lang w:val="pl-PL"/>
              </w:rPr>
            </w:pPr>
            <w:r w:rsidRPr="009948B3">
              <w:rPr>
                <w:rFonts w:ascii="Arial" w:hAnsi="Arial"/>
                <w:color w:val="000000"/>
                <w:sz w:val="22"/>
                <w:lang w:val="pl-PL"/>
              </w:rPr>
              <w:t xml:space="preserve">Aims, objectives, general approach </w:t>
            </w:r>
          </w:p>
        </w:tc>
        <w:tc>
          <w:tcPr>
            <w:tcW w:w="7020" w:type="dxa"/>
            <w:gridSpan w:val="6"/>
          </w:tcPr>
          <w:p w:rsidR="002918A5" w:rsidRPr="00837D80" w:rsidRDefault="002918A5" w:rsidP="00837D80">
            <w:pPr>
              <w:tabs>
                <w:tab w:val="left" w:pos="-674"/>
                <w:tab w:val="left" w:pos="-337"/>
                <w:tab w:val="left" w:pos="0"/>
                <w:tab w:val="left" w:pos="32"/>
                <w:tab w:val="left" w:pos="740"/>
                <w:tab w:val="left" w:pos="1448"/>
                <w:tab w:val="left" w:pos="2156"/>
                <w:tab w:val="left" w:pos="2864"/>
                <w:tab w:val="left" w:pos="3572"/>
                <w:tab w:val="left" w:pos="4280"/>
                <w:tab w:val="left" w:pos="4988"/>
                <w:tab w:val="left" w:pos="5696"/>
                <w:tab w:val="left" w:pos="6404"/>
                <w:tab w:val="left" w:pos="7112"/>
                <w:tab w:val="left" w:pos="7820"/>
                <w:tab w:val="left" w:pos="8528"/>
                <w:tab w:val="left" w:pos="9236"/>
                <w:tab w:val="left" w:pos="9742"/>
              </w:tabs>
              <w:rPr>
                <w:rFonts w:ascii="Arial" w:hAnsi="Arial"/>
                <w:lang w:val="en-US"/>
              </w:rPr>
            </w:pPr>
            <w:r w:rsidRPr="00837D80">
              <w:rPr>
                <w:rFonts w:ascii="Arial" w:hAnsi="Arial"/>
                <w:sz w:val="22"/>
                <w:lang w:val="en-US"/>
              </w:rPr>
              <w:t>- Active involvement of participants in the planning of project activities, participation in activities, evaluation, dissemination and exploitation of results.</w:t>
            </w:r>
          </w:p>
          <w:p w:rsidR="002918A5" w:rsidRPr="00837D80" w:rsidRDefault="002918A5" w:rsidP="00837D80">
            <w:pPr>
              <w:tabs>
                <w:tab w:val="left" w:pos="-674"/>
                <w:tab w:val="left" w:pos="-337"/>
                <w:tab w:val="left" w:pos="0"/>
                <w:tab w:val="left" w:pos="32"/>
                <w:tab w:val="left" w:pos="740"/>
                <w:tab w:val="left" w:pos="1448"/>
                <w:tab w:val="left" w:pos="2156"/>
                <w:tab w:val="left" w:pos="2864"/>
                <w:tab w:val="left" w:pos="3572"/>
                <w:tab w:val="left" w:pos="4280"/>
                <w:tab w:val="left" w:pos="4988"/>
                <w:tab w:val="left" w:pos="5696"/>
                <w:tab w:val="left" w:pos="6404"/>
                <w:tab w:val="left" w:pos="7112"/>
                <w:tab w:val="left" w:pos="7820"/>
                <w:tab w:val="left" w:pos="8528"/>
                <w:tab w:val="left" w:pos="9236"/>
                <w:tab w:val="left" w:pos="9742"/>
              </w:tabs>
              <w:rPr>
                <w:rFonts w:ascii="Arial" w:hAnsi="Arial"/>
                <w:lang w:val="en-US"/>
              </w:rPr>
            </w:pPr>
            <w:r w:rsidRPr="00837D80">
              <w:rPr>
                <w:rFonts w:ascii="Arial" w:hAnsi="Arial"/>
                <w:sz w:val="22"/>
                <w:lang w:val="en-US"/>
              </w:rPr>
              <w:t>- Transfer of knowledge about traditions, customs, folk art and folklore - through workshops, reviews and meetings. Intergenerational interactions.</w:t>
            </w:r>
          </w:p>
          <w:p w:rsidR="002918A5" w:rsidRPr="00837D80" w:rsidRDefault="002918A5" w:rsidP="00837D80">
            <w:pPr>
              <w:tabs>
                <w:tab w:val="left" w:pos="-674"/>
                <w:tab w:val="left" w:pos="-337"/>
                <w:tab w:val="left" w:pos="0"/>
                <w:tab w:val="left" w:pos="32"/>
                <w:tab w:val="left" w:pos="740"/>
                <w:tab w:val="left" w:pos="1448"/>
                <w:tab w:val="left" w:pos="2156"/>
                <w:tab w:val="left" w:pos="2864"/>
                <w:tab w:val="left" w:pos="3572"/>
                <w:tab w:val="left" w:pos="4280"/>
                <w:tab w:val="left" w:pos="4988"/>
                <w:tab w:val="left" w:pos="5696"/>
                <w:tab w:val="left" w:pos="6404"/>
                <w:tab w:val="left" w:pos="7112"/>
                <w:tab w:val="left" w:pos="7820"/>
                <w:tab w:val="left" w:pos="8528"/>
                <w:tab w:val="left" w:pos="9236"/>
                <w:tab w:val="left" w:pos="9742"/>
              </w:tabs>
              <w:rPr>
                <w:rFonts w:ascii="Arial" w:hAnsi="Arial"/>
                <w:lang w:val="en-US"/>
              </w:rPr>
            </w:pPr>
            <w:r w:rsidRPr="00837D80">
              <w:rPr>
                <w:rFonts w:ascii="Arial" w:hAnsi="Arial"/>
                <w:sz w:val="22"/>
                <w:lang w:val="en-US"/>
              </w:rPr>
              <w:t>- Increasing the competence of the participants in the broad artistic skills based on the traditions of the countries participating in the project.</w:t>
            </w:r>
          </w:p>
          <w:p w:rsidR="002918A5" w:rsidRPr="00837D80" w:rsidRDefault="002918A5" w:rsidP="00837D80">
            <w:pPr>
              <w:tabs>
                <w:tab w:val="left" w:pos="-674"/>
                <w:tab w:val="left" w:pos="-337"/>
                <w:tab w:val="left" w:pos="0"/>
                <w:tab w:val="left" w:pos="32"/>
                <w:tab w:val="left" w:pos="740"/>
                <w:tab w:val="left" w:pos="1448"/>
                <w:tab w:val="left" w:pos="2156"/>
                <w:tab w:val="left" w:pos="2864"/>
                <w:tab w:val="left" w:pos="3572"/>
                <w:tab w:val="left" w:pos="4280"/>
                <w:tab w:val="left" w:pos="4988"/>
                <w:tab w:val="left" w:pos="5696"/>
                <w:tab w:val="left" w:pos="6404"/>
                <w:tab w:val="left" w:pos="7112"/>
                <w:tab w:val="left" w:pos="7820"/>
                <w:tab w:val="left" w:pos="8528"/>
                <w:tab w:val="left" w:pos="9236"/>
                <w:tab w:val="left" w:pos="9742"/>
              </w:tabs>
              <w:rPr>
                <w:rFonts w:ascii="Arial" w:hAnsi="Arial"/>
                <w:lang w:val="en-US"/>
              </w:rPr>
            </w:pPr>
            <w:r w:rsidRPr="00837D80">
              <w:rPr>
                <w:rFonts w:ascii="Arial" w:hAnsi="Arial"/>
                <w:sz w:val="22"/>
                <w:lang w:val="en-US"/>
              </w:rPr>
              <w:t>- Improving the competence of the project participants in photographic and film documentation, in editing the footage.</w:t>
            </w:r>
          </w:p>
          <w:p w:rsidR="002918A5" w:rsidRPr="00837D80" w:rsidRDefault="002918A5" w:rsidP="00837D80">
            <w:pPr>
              <w:tabs>
                <w:tab w:val="left" w:pos="-674"/>
                <w:tab w:val="left" w:pos="-337"/>
                <w:tab w:val="left" w:pos="0"/>
                <w:tab w:val="left" w:pos="32"/>
                <w:tab w:val="left" w:pos="740"/>
                <w:tab w:val="left" w:pos="1448"/>
                <w:tab w:val="left" w:pos="2156"/>
                <w:tab w:val="left" w:pos="2864"/>
                <w:tab w:val="left" w:pos="3572"/>
                <w:tab w:val="left" w:pos="4280"/>
                <w:tab w:val="left" w:pos="4988"/>
                <w:tab w:val="left" w:pos="5696"/>
                <w:tab w:val="left" w:pos="6404"/>
                <w:tab w:val="left" w:pos="7112"/>
                <w:tab w:val="left" w:pos="7820"/>
                <w:tab w:val="left" w:pos="8528"/>
                <w:tab w:val="left" w:pos="9236"/>
                <w:tab w:val="left" w:pos="9742"/>
              </w:tabs>
              <w:rPr>
                <w:rFonts w:ascii="Arial" w:hAnsi="Arial"/>
                <w:lang w:val="en-US"/>
              </w:rPr>
            </w:pPr>
            <w:r w:rsidRPr="00837D80">
              <w:rPr>
                <w:rFonts w:ascii="Arial" w:hAnsi="Arial"/>
                <w:sz w:val="22"/>
                <w:lang w:val="en-US"/>
              </w:rPr>
              <w:t>- Changing the older people's attitude from a passive one into an active one through active participation in the community.</w:t>
            </w:r>
          </w:p>
          <w:p w:rsidR="002918A5" w:rsidRPr="00837D80" w:rsidRDefault="002918A5" w:rsidP="00837D80">
            <w:pPr>
              <w:tabs>
                <w:tab w:val="left" w:pos="-674"/>
                <w:tab w:val="left" w:pos="-337"/>
                <w:tab w:val="left" w:pos="0"/>
                <w:tab w:val="left" w:pos="32"/>
                <w:tab w:val="left" w:pos="740"/>
                <w:tab w:val="left" w:pos="1448"/>
                <w:tab w:val="left" w:pos="2156"/>
                <w:tab w:val="left" w:pos="2864"/>
                <w:tab w:val="left" w:pos="3572"/>
                <w:tab w:val="left" w:pos="4280"/>
                <w:tab w:val="left" w:pos="4988"/>
                <w:tab w:val="left" w:pos="5696"/>
                <w:tab w:val="left" w:pos="6404"/>
                <w:tab w:val="left" w:pos="7112"/>
                <w:tab w:val="left" w:pos="7820"/>
                <w:tab w:val="left" w:pos="8528"/>
                <w:tab w:val="left" w:pos="9236"/>
                <w:tab w:val="left" w:pos="9742"/>
              </w:tabs>
              <w:rPr>
                <w:rFonts w:ascii="Arial" w:hAnsi="Arial"/>
                <w:lang w:val="en-US"/>
              </w:rPr>
            </w:pPr>
            <w:r w:rsidRPr="00837D80">
              <w:rPr>
                <w:rFonts w:ascii="Arial" w:hAnsi="Arial"/>
                <w:sz w:val="22"/>
                <w:lang w:val="en-US"/>
              </w:rPr>
              <w:t>- Expanding the areas of educational activity of the organisations involved in the project.</w:t>
            </w:r>
          </w:p>
          <w:p w:rsidR="002918A5" w:rsidRPr="00837D80" w:rsidRDefault="002918A5" w:rsidP="00837D80">
            <w:pPr>
              <w:tabs>
                <w:tab w:val="left" w:pos="-674"/>
                <w:tab w:val="left" w:pos="-337"/>
                <w:tab w:val="left" w:pos="0"/>
                <w:tab w:val="left" w:pos="32"/>
                <w:tab w:val="left" w:pos="740"/>
                <w:tab w:val="left" w:pos="1448"/>
                <w:tab w:val="left" w:pos="2156"/>
                <w:tab w:val="left" w:pos="2864"/>
                <w:tab w:val="left" w:pos="3572"/>
                <w:tab w:val="left" w:pos="4280"/>
                <w:tab w:val="left" w:pos="4988"/>
                <w:tab w:val="left" w:pos="5696"/>
                <w:tab w:val="left" w:pos="6404"/>
                <w:tab w:val="left" w:pos="7112"/>
                <w:tab w:val="left" w:pos="7820"/>
                <w:tab w:val="left" w:pos="8528"/>
                <w:tab w:val="left" w:pos="9236"/>
                <w:tab w:val="left" w:pos="9742"/>
              </w:tabs>
              <w:rPr>
                <w:rFonts w:ascii="Arial" w:hAnsi="Arial"/>
                <w:lang w:val="en-US"/>
              </w:rPr>
            </w:pPr>
            <w:r w:rsidRPr="00837D80">
              <w:rPr>
                <w:rFonts w:ascii="Arial" w:hAnsi="Arial"/>
                <w:sz w:val="22"/>
                <w:lang w:val="en-US"/>
              </w:rPr>
              <w:t>- Identifying areas at risk of discrimination on grounds of age. Finding effective solutions to change this state.</w:t>
            </w:r>
          </w:p>
          <w:p w:rsidR="002918A5" w:rsidRPr="00837D80" w:rsidRDefault="002918A5" w:rsidP="00837D80">
            <w:pPr>
              <w:tabs>
                <w:tab w:val="left" w:pos="-674"/>
                <w:tab w:val="left" w:pos="-337"/>
                <w:tab w:val="left" w:pos="0"/>
                <w:tab w:val="left" w:pos="32"/>
                <w:tab w:val="left" w:pos="740"/>
                <w:tab w:val="left" w:pos="1448"/>
                <w:tab w:val="left" w:pos="2156"/>
                <w:tab w:val="left" w:pos="2864"/>
                <w:tab w:val="left" w:pos="3572"/>
                <w:tab w:val="left" w:pos="4280"/>
                <w:tab w:val="left" w:pos="4988"/>
                <w:tab w:val="left" w:pos="5696"/>
                <w:tab w:val="left" w:pos="6404"/>
                <w:tab w:val="left" w:pos="7112"/>
                <w:tab w:val="left" w:pos="7820"/>
                <w:tab w:val="left" w:pos="8528"/>
                <w:tab w:val="left" w:pos="9236"/>
                <w:tab w:val="left" w:pos="9742"/>
              </w:tabs>
              <w:rPr>
                <w:rFonts w:ascii="Arial" w:hAnsi="Arial"/>
                <w:lang w:val="en-US"/>
              </w:rPr>
            </w:pPr>
          </w:p>
        </w:tc>
      </w:tr>
      <w:tr w:rsidR="002918A5" w:rsidTr="00CB763D">
        <w:tc>
          <w:tcPr>
            <w:tcW w:w="2628" w:type="dxa"/>
          </w:tcPr>
          <w:p w:rsidR="002918A5" w:rsidRPr="007731B3" w:rsidRDefault="002918A5" w:rsidP="00CB763D">
            <w:pPr>
              <w:rPr>
                <w:rFonts w:ascii="Arial" w:hAnsi="Arial"/>
                <w:color w:val="000000"/>
                <w:lang w:val="en-GB"/>
              </w:rPr>
            </w:pPr>
            <w:r w:rsidRPr="007731B3">
              <w:rPr>
                <w:rFonts w:ascii="Arial" w:hAnsi="Arial"/>
                <w:color w:val="000000"/>
                <w:sz w:val="22"/>
                <w:lang w:val="en-GB"/>
              </w:rPr>
              <w:lastRenderedPageBreak/>
              <w:t>Activities</w:t>
            </w:r>
          </w:p>
          <w:p w:rsidR="002918A5" w:rsidRPr="009948B3" w:rsidRDefault="002918A5" w:rsidP="00CB763D">
            <w:pPr>
              <w:rPr>
                <w:rFonts w:ascii="Arial" w:hAnsi="Arial"/>
                <w:color w:val="000000"/>
                <w:sz w:val="18"/>
                <w:szCs w:val="18"/>
                <w:lang w:val="pl-PL"/>
              </w:rPr>
            </w:pPr>
            <w:r w:rsidRPr="006F78AA">
              <w:rPr>
                <w:rFonts w:ascii="Arial" w:hAnsi="Arial"/>
                <w:color w:val="000000"/>
                <w:sz w:val="18"/>
                <w:szCs w:val="18"/>
                <w:lang w:val="en-GB"/>
              </w:rPr>
              <w:t xml:space="preserve">(number </w:t>
            </w:r>
            <w:r>
              <w:rPr>
                <w:rFonts w:ascii="Arial" w:hAnsi="Arial"/>
                <w:color w:val="000000"/>
                <w:sz w:val="18"/>
                <w:szCs w:val="18"/>
                <w:lang w:val="en-GB"/>
              </w:rPr>
              <w:t xml:space="preserve">and aims of </w:t>
            </w:r>
            <w:r w:rsidRPr="006F78AA">
              <w:rPr>
                <w:rFonts w:ascii="Arial" w:hAnsi="Arial"/>
                <w:color w:val="000000"/>
                <w:sz w:val="18"/>
                <w:szCs w:val="18"/>
                <w:lang w:val="en-GB"/>
              </w:rPr>
              <w:t>partners’</w:t>
            </w:r>
            <w:r>
              <w:rPr>
                <w:rFonts w:ascii="Arial" w:hAnsi="Arial"/>
                <w:color w:val="000000"/>
                <w:sz w:val="18"/>
                <w:szCs w:val="18"/>
                <w:lang w:val="en-GB"/>
              </w:rPr>
              <w:t xml:space="preserve"> meetings, main </w:t>
            </w:r>
            <w:r w:rsidRPr="006F78AA">
              <w:rPr>
                <w:rFonts w:ascii="Arial" w:hAnsi="Arial"/>
                <w:color w:val="000000"/>
                <w:sz w:val="18"/>
                <w:szCs w:val="18"/>
                <w:lang w:val="en-GB"/>
              </w:rPr>
              <w:t>national activities between partner meetings)</w:t>
            </w:r>
          </w:p>
        </w:tc>
        <w:tc>
          <w:tcPr>
            <w:tcW w:w="7020" w:type="dxa"/>
            <w:gridSpan w:val="6"/>
          </w:tcPr>
          <w:p w:rsidR="002918A5" w:rsidRPr="006319CB" w:rsidRDefault="002918A5" w:rsidP="00CB763D">
            <w:pPr>
              <w:tabs>
                <w:tab w:val="left" w:pos="-1440"/>
                <w:tab w:val="left" w:pos="-720"/>
                <w:tab w:val="left" w:pos="0"/>
                <w:tab w:val="left" w:pos="684"/>
                <w:tab w:val="left" w:pos="1392"/>
                <w:tab w:val="left" w:pos="2100"/>
                <w:tab w:val="left" w:pos="2808"/>
                <w:tab w:val="left" w:pos="3516"/>
                <w:tab w:val="left" w:pos="4224"/>
                <w:tab w:val="left" w:pos="4932"/>
                <w:tab w:val="left" w:pos="5640"/>
                <w:tab w:val="left" w:pos="6348"/>
                <w:tab w:val="left" w:pos="7056"/>
                <w:tab w:val="left" w:pos="7764"/>
                <w:tab w:val="left" w:pos="8472"/>
                <w:tab w:val="left" w:pos="8640"/>
                <w:tab w:val="left" w:pos="9360"/>
              </w:tabs>
              <w:ind w:left="720" w:hanging="720"/>
              <w:rPr>
                <w:rFonts w:ascii="Arial" w:hAnsi="Arial"/>
                <w:color w:val="000000"/>
                <w:lang w:val="pl-PL"/>
              </w:rPr>
            </w:pPr>
          </w:p>
          <w:p w:rsidR="002918A5" w:rsidRPr="00837D80" w:rsidRDefault="002918A5" w:rsidP="00837D80">
            <w:pPr>
              <w:tabs>
                <w:tab w:val="left" w:pos="-674"/>
                <w:tab w:val="left" w:pos="-337"/>
                <w:tab w:val="left" w:pos="0"/>
                <w:tab w:val="left" w:pos="32"/>
                <w:tab w:val="left" w:pos="740"/>
                <w:tab w:val="left" w:pos="1448"/>
                <w:tab w:val="left" w:pos="2156"/>
                <w:tab w:val="left" w:pos="2864"/>
                <w:tab w:val="left" w:pos="3572"/>
                <w:tab w:val="left" w:pos="4280"/>
                <w:tab w:val="left" w:pos="4988"/>
                <w:tab w:val="left" w:pos="5696"/>
                <w:tab w:val="left" w:pos="6404"/>
                <w:tab w:val="left" w:pos="7112"/>
                <w:tab w:val="left" w:pos="7820"/>
                <w:tab w:val="left" w:pos="8528"/>
                <w:tab w:val="left" w:pos="9236"/>
                <w:tab w:val="left" w:pos="9742"/>
              </w:tabs>
              <w:rPr>
                <w:rFonts w:ascii="Arial" w:hAnsi="Arial"/>
                <w:lang w:val="en-US"/>
              </w:rPr>
            </w:pPr>
            <w:r w:rsidRPr="00837D80">
              <w:rPr>
                <w:rFonts w:ascii="Arial" w:hAnsi="Arial"/>
                <w:color w:val="000000"/>
                <w:sz w:val="22"/>
                <w:lang w:val="en-US"/>
              </w:rPr>
              <w:t xml:space="preserve">           </w:t>
            </w:r>
            <w:r w:rsidRPr="00837D80">
              <w:rPr>
                <w:rFonts w:ascii="Arial" w:hAnsi="Arial"/>
                <w:sz w:val="22"/>
                <w:lang w:val="en-US"/>
              </w:rPr>
              <w:t>During the implementation of the project we will focus on the following topics:</w:t>
            </w:r>
          </w:p>
          <w:p w:rsidR="002918A5" w:rsidRPr="00837D80" w:rsidRDefault="002918A5" w:rsidP="00837D80">
            <w:pPr>
              <w:tabs>
                <w:tab w:val="left" w:pos="-674"/>
                <w:tab w:val="left" w:pos="-337"/>
                <w:tab w:val="left" w:pos="0"/>
                <w:tab w:val="left" w:pos="32"/>
                <w:tab w:val="left" w:pos="740"/>
                <w:tab w:val="left" w:pos="1448"/>
                <w:tab w:val="left" w:pos="2156"/>
                <w:tab w:val="left" w:pos="2864"/>
                <w:tab w:val="left" w:pos="3572"/>
                <w:tab w:val="left" w:pos="4280"/>
                <w:tab w:val="left" w:pos="4988"/>
                <w:tab w:val="left" w:pos="5696"/>
                <w:tab w:val="left" w:pos="6404"/>
                <w:tab w:val="left" w:pos="7112"/>
                <w:tab w:val="left" w:pos="7820"/>
                <w:tab w:val="left" w:pos="8528"/>
                <w:tab w:val="left" w:pos="9236"/>
                <w:tab w:val="left" w:pos="9742"/>
              </w:tabs>
              <w:rPr>
                <w:rFonts w:ascii="Arial" w:hAnsi="Arial"/>
                <w:lang w:val="en-US"/>
              </w:rPr>
            </w:pPr>
            <w:r w:rsidRPr="00837D80">
              <w:rPr>
                <w:rFonts w:ascii="Arial" w:hAnsi="Arial"/>
                <w:sz w:val="22"/>
                <w:lang w:val="en-US"/>
              </w:rPr>
              <w:t>- Regional and national traditions in the countries participating in the project;</w:t>
            </w:r>
          </w:p>
          <w:p w:rsidR="002918A5" w:rsidRPr="00837D80" w:rsidRDefault="002918A5" w:rsidP="00837D80">
            <w:pPr>
              <w:tabs>
                <w:tab w:val="left" w:pos="-674"/>
                <w:tab w:val="left" w:pos="-337"/>
                <w:tab w:val="left" w:pos="0"/>
                <w:tab w:val="left" w:pos="32"/>
                <w:tab w:val="left" w:pos="740"/>
                <w:tab w:val="left" w:pos="1448"/>
                <w:tab w:val="left" w:pos="2156"/>
                <w:tab w:val="left" w:pos="2864"/>
                <w:tab w:val="left" w:pos="3572"/>
                <w:tab w:val="left" w:pos="4280"/>
                <w:tab w:val="left" w:pos="4988"/>
                <w:tab w:val="left" w:pos="5696"/>
                <w:tab w:val="left" w:pos="6404"/>
                <w:tab w:val="left" w:pos="7112"/>
                <w:tab w:val="left" w:pos="7820"/>
                <w:tab w:val="left" w:pos="8528"/>
                <w:tab w:val="left" w:pos="9236"/>
                <w:tab w:val="left" w:pos="9742"/>
              </w:tabs>
              <w:rPr>
                <w:rFonts w:ascii="Arial" w:hAnsi="Arial"/>
                <w:lang w:val="en-US"/>
              </w:rPr>
            </w:pPr>
            <w:r w:rsidRPr="00837D80">
              <w:rPr>
                <w:rFonts w:ascii="Arial" w:hAnsi="Arial"/>
                <w:sz w:val="22"/>
                <w:lang w:val="en-US"/>
              </w:rPr>
              <w:t>- Participants will raise their artistic competence by taking part in the project;</w:t>
            </w:r>
          </w:p>
          <w:p w:rsidR="002918A5" w:rsidRPr="00837D80" w:rsidRDefault="002918A5" w:rsidP="00837D80">
            <w:pPr>
              <w:tabs>
                <w:tab w:val="left" w:pos="-1440"/>
                <w:tab w:val="left" w:pos="-720"/>
                <w:tab w:val="left" w:pos="0"/>
                <w:tab w:val="left" w:pos="684"/>
                <w:tab w:val="left" w:pos="1392"/>
                <w:tab w:val="left" w:pos="2100"/>
                <w:tab w:val="left" w:pos="2808"/>
                <w:tab w:val="left" w:pos="3516"/>
                <w:tab w:val="left" w:pos="4224"/>
                <w:tab w:val="left" w:pos="4932"/>
                <w:tab w:val="left" w:pos="5640"/>
                <w:tab w:val="left" w:pos="6348"/>
                <w:tab w:val="left" w:pos="7056"/>
                <w:tab w:val="left" w:pos="7764"/>
                <w:tab w:val="left" w:pos="8472"/>
                <w:tab w:val="left" w:pos="8640"/>
                <w:tab w:val="left" w:pos="9360"/>
              </w:tabs>
              <w:ind w:left="227" w:hanging="720"/>
              <w:rPr>
                <w:rFonts w:ascii="Arial" w:hAnsi="Arial"/>
                <w:color w:val="000000"/>
                <w:lang w:val="en-US"/>
              </w:rPr>
            </w:pPr>
            <w:r w:rsidRPr="00837D80">
              <w:rPr>
                <w:rFonts w:ascii="Arial" w:hAnsi="Arial"/>
                <w:sz w:val="22"/>
                <w:lang w:val="en-US"/>
              </w:rPr>
              <w:t xml:space="preserve">- </w:t>
            </w:r>
            <w:r>
              <w:rPr>
                <w:rFonts w:ascii="Arial" w:hAnsi="Arial"/>
                <w:sz w:val="22"/>
                <w:lang w:val="en-US"/>
              </w:rPr>
              <w:t xml:space="preserve">       </w:t>
            </w:r>
            <w:r w:rsidRPr="00837D80">
              <w:rPr>
                <w:rFonts w:ascii="Arial" w:hAnsi="Arial"/>
                <w:sz w:val="22"/>
                <w:lang w:val="en-US"/>
              </w:rPr>
              <w:t>Active participation of seniors in the life of the community</w:t>
            </w:r>
          </w:p>
          <w:p w:rsidR="002918A5" w:rsidRPr="00837D80" w:rsidRDefault="002918A5" w:rsidP="00837D80">
            <w:pPr>
              <w:tabs>
                <w:tab w:val="left" w:pos="-1440"/>
                <w:tab w:val="left" w:pos="-720"/>
                <w:tab w:val="left" w:pos="0"/>
                <w:tab w:val="left" w:pos="684"/>
                <w:tab w:val="left" w:pos="1392"/>
                <w:tab w:val="left" w:pos="2100"/>
                <w:tab w:val="left" w:pos="2808"/>
                <w:tab w:val="left" w:pos="3516"/>
                <w:tab w:val="left" w:pos="4224"/>
                <w:tab w:val="left" w:pos="4932"/>
                <w:tab w:val="left" w:pos="5640"/>
                <w:tab w:val="left" w:pos="6348"/>
                <w:tab w:val="left" w:pos="7056"/>
                <w:tab w:val="left" w:pos="7764"/>
                <w:tab w:val="left" w:pos="8472"/>
                <w:tab w:val="left" w:pos="8640"/>
                <w:tab w:val="left" w:pos="9360"/>
              </w:tabs>
              <w:ind w:left="720" w:hanging="720"/>
              <w:rPr>
                <w:rFonts w:ascii="Arial" w:hAnsi="Arial"/>
                <w:color w:val="000000"/>
                <w:lang w:val="en-US"/>
              </w:rPr>
            </w:pPr>
            <w:r w:rsidRPr="00837D80">
              <w:rPr>
                <w:rFonts w:ascii="Arial" w:hAnsi="Arial"/>
                <w:color w:val="000000"/>
                <w:sz w:val="22"/>
                <w:lang w:val="en-US"/>
              </w:rPr>
              <w:t>- Changing the attitude of the environment to seniors as people with less potential or requirements.</w:t>
            </w:r>
          </w:p>
          <w:p w:rsidR="002918A5" w:rsidRPr="00837D80" w:rsidRDefault="002918A5" w:rsidP="00837D80">
            <w:pPr>
              <w:tabs>
                <w:tab w:val="left" w:pos="-1440"/>
                <w:tab w:val="left" w:pos="-720"/>
                <w:tab w:val="left" w:pos="0"/>
                <w:tab w:val="left" w:pos="684"/>
                <w:tab w:val="left" w:pos="1392"/>
                <w:tab w:val="left" w:pos="2100"/>
                <w:tab w:val="left" w:pos="2808"/>
                <w:tab w:val="left" w:pos="3516"/>
                <w:tab w:val="left" w:pos="4224"/>
                <w:tab w:val="left" w:pos="4932"/>
                <w:tab w:val="left" w:pos="5640"/>
                <w:tab w:val="left" w:pos="6348"/>
                <w:tab w:val="left" w:pos="7056"/>
                <w:tab w:val="left" w:pos="7764"/>
                <w:tab w:val="left" w:pos="8472"/>
                <w:tab w:val="left" w:pos="8640"/>
                <w:tab w:val="left" w:pos="9360"/>
              </w:tabs>
              <w:ind w:left="720" w:hanging="720"/>
              <w:rPr>
                <w:rFonts w:ascii="Arial" w:hAnsi="Arial"/>
                <w:color w:val="000000"/>
                <w:lang w:val="en-US"/>
              </w:rPr>
            </w:pPr>
            <w:r w:rsidRPr="00837D80">
              <w:rPr>
                <w:rFonts w:ascii="Arial" w:hAnsi="Arial"/>
                <w:color w:val="000000"/>
                <w:sz w:val="22"/>
                <w:lang w:val="en-US"/>
              </w:rPr>
              <w:t>These objectives will be achieved by means of the following methods:</w:t>
            </w:r>
          </w:p>
          <w:p w:rsidR="002918A5" w:rsidRPr="00837D80" w:rsidRDefault="002918A5" w:rsidP="00837D80">
            <w:pPr>
              <w:tabs>
                <w:tab w:val="left" w:pos="-1440"/>
                <w:tab w:val="left" w:pos="-720"/>
                <w:tab w:val="left" w:pos="0"/>
                <w:tab w:val="left" w:pos="684"/>
                <w:tab w:val="left" w:pos="1392"/>
                <w:tab w:val="left" w:pos="2100"/>
                <w:tab w:val="left" w:pos="2808"/>
                <w:tab w:val="left" w:pos="3516"/>
                <w:tab w:val="left" w:pos="4224"/>
                <w:tab w:val="left" w:pos="4932"/>
                <w:tab w:val="left" w:pos="5640"/>
                <w:tab w:val="left" w:pos="6348"/>
                <w:tab w:val="left" w:pos="7056"/>
                <w:tab w:val="left" w:pos="7764"/>
                <w:tab w:val="left" w:pos="8472"/>
                <w:tab w:val="left" w:pos="8640"/>
                <w:tab w:val="left" w:pos="9360"/>
              </w:tabs>
              <w:ind w:left="720" w:hanging="720"/>
              <w:rPr>
                <w:rFonts w:ascii="Arial" w:hAnsi="Arial"/>
                <w:color w:val="000000"/>
                <w:lang w:val="en-US"/>
              </w:rPr>
            </w:pPr>
            <w:r w:rsidRPr="00837D80">
              <w:rPr>
                <w:rFonts w:ascii="Arial" w:hAnsi="Arial"/>
                <w:color w:val="000000"/>
                <w:sz w:val="22"/>
                <w:lang w:val="en-US"/>
              </w:rPr>
              <w:t xml:space="preserve">- Art workshops </w:t>
            </w:r>
          </w:p>
          <w:p w:rsidR="002918A5" w:rsidRPr="00837D80" w:rsidRDefault="002918A5" w:rsidP="00837D80">
            <w:pPr>
              <w:tabs>
                <w:tab w:val="left" w:pos="-1440"/>
                <w:tab w:val="left" w:pos="-720"/>
                <w:tab w:val="left" w:pos="0"/>
                <w:tab w:val="left" w:pos="684"/>
                <w:tab w:val="left" w:pos="1392"/>
                <w:tab w:val="left" w:pos="2100"/>
                <w:tab w:val="left" w:pos="2808"/>
                <w:tab w:val="left" w:pos="3516"/>
                <w:tab w:val="left" w:pos="4224"/>
                <w:tab w:val="left" w:pos="4932"/>
                <w:tab w:val="left" w:pos="5640"/>
                <w:tab w:val="left" w:pos="6348"/>
                <w:tab w:val="left" w:pos="7056"/>
                <w:tab w:val="left" w:pos="7764"/>
                <w:tab w:val="left" w:pos="8472"/>
                <w:tab w:val="left" w:pos="8640"/>
                <w:tab w:val="left" w:pos="9360"/>
              </w:tabs>
              <w:ind w:left="720" w:hanging="720"/>
              <w:rPr>
                <w:rFonts w:ascii="Arial" w:hAnsi="Arial"/>
                <w:color w:val="000000"/>
                <w:lang w:val="en-US"/>
              </w:rPr>
            </w:pPr>
            <w:r w:rsidRPr="00837D80">
              <w:rPr>
                <w:rFonts w:ascii="Arial" w:hAnsi="Arial"/>
                <w:color w:val="000000"/>
                <w:sz w:val="22"/>
                <w:lang w:val="en-US"/>
              </w:rPr>
              <w:t>- Meetings, seminars, debates</w:t>
            </w:r>
          </w:p>
          <w:p w:rsidR="002918A5" w:rsidRPr="00837D80" w:rsidRDefault="002918A5" w:rsidP="00837D80">
            <w:pPr>
              <w:tabs>
                <w:tab w:val="left" w:pos="-1440"/>
                <w:tab w:val="left" w:pos="-720"/>
                <w:tab w:val="left" w:pos="0"/>
                <w:tab w:val="left" w:pos="684"/>
                <w:tab w:val="left" w:pos="1392"/>
                <w:tab w:val="left" w:pos="2100"/>
                <w:tab w:val="left" w:pos="2808"/>
                <w:tab w:val="left" w:pos="3516"/>
                <w:tab w:val="left" w:pos="4224"/>
                <w:tab w:val="left" w:pos="4932"/>
                <w:tab w:val="left" w:pos="5640"/>
                <w:tab w:val="left" w:pos="6348"/>
                <w:tab w:val="left" w:pos="7056"/>
                <w:tab w:val="left" w:pos="7764"/>
                <w:tab w:val="left" w:pos="8472"/>
                <w:tab w:val="left" w:pos="8640"/>
                <w:tab w:val="left" w:pos="9360"/>
              </w:tabs>
              <w:ind w:left="720" w:hanging="720"/>
              <w:rPr>
                <w:rFonts w:ascii="Arial" w:hAnsi="Arial"/>
                <w:color w:val="000000"/>
                <w:lang w:val="en-US"/>
              </w:rPr>
            </w:pPr>
            <w:r w:rsidRPr="00837D80">
              <w:rPr>
                <w:rFonts w:ascii="Arial" w:hAnsi="Arial"/>
                <w:color w:val="000000"/>
                <w:sz w:val="22"/>
                <w:lang w:val="en-US"/>
              </w:rPr>
              <w:t>- Simulation games on anti-discrimination</w:t>
            </w:r>
          </w:p>
          <w:p w:rsidR="002918A5" w:rsidRPr="00837D80" w:rsidRDefault="002918A5" w:rsidP="00837D80">
            <w:pPr>
              <w:tabs>
                <w:tab w:val="left" w:pos="-1440"/>
                <w:tab w:val="left" w:pos="-720"/>
                <w:tab w:val="left" w:pos="0"/>
                <w:tab w:val="left" w:pos="684"/>
                <w:tab w:val="left" w:pos="1392"/>
                <w:tab w:val="left" w:pos="2100"/>
                <w:tab w:val="left" w:pos="2808"/>
                <w:tab w:val="left" w:pos="3516"/>
                <w:tab w:val="left" w:pos="4224"/>
                <w:tab w:val="left" w:pos="4932"/>
                <w:tab w:val="left" w:pos="5640"/>
                <w:tab w:val="left" w:pos="6348"/>
                <w:tab w:val="left" w:pos="7056"/>
                <w:tab w:val="left" w:pos="7764"/>
                <w:tab w:val="left" w:pos="8472"/>
                <w:tab w:val="left" w:pos="8640"/>
                <w:tab w:val="left" w:pos="9360"/>
              </w:tabs>
              <w:ind w:left="720" w:hanging="720"/>
              <w:rPr>
                <w:rFonts w:ascii="Arial" w:hAnsi="Arial"/>
                <w:color w:val="000000"/>
                <w:lang w:val="en-US"/>
              </w:rPr>
            </w:pPr>
            <w:r w:rsidRPr="00837D80">
              <w:rPr>
                <w:rFonts w:ascii="Arial" w:hAnsi="Arial"/>
                <w:color w:val="000000"/>
                <w:sz w:val="22"/>
                <w:lang w:val="en-US"/>
              </w:rPr>
              <w:t>- Intergenerational transfer of knowledge - joint development of individual actions, of the documentation by seniors, youth, children.</w:t>
            </w:r>
          </w:p>
          <w:p w:rsidR="002918A5" w:rsidRPr="00837D80" w:rsidRDefault="002918A5" w:rsidP="00837D80">
            <w:pPr>
              <w:tabs>
                <w:tab w:val="left" w:pos="-1440"/>
                <w:tab w:val="left" w:pos="-720"/>
                <w:tab w:val="left" w:pos="0"/>
                <w:tab w:val="left" w:pos="684"/>
                <w:tab w:val="left" w:pos="1392"/>
                <w:tab w:val="left" w:pos="2100"/>
                <w:tab w:val="left" w:pos="2808"/>
                <w:tab w:val="left" w:pos="3516"/>
                <w:tab w:val="left" w:pos="4224"/>
                <w:tab w:val="left" w:pos="4932"/>
                <w:tab w:val="left" w:pos="5640"/>
                <w:tab w:val="left" w:pos="6348"/>
                <w:tab w:val="left" w:pos="7056"/>
                <w:tab w:val="left" w:pos="7764"/>
                <w:tab w:val="left" w:pos="8472"/>
                <w:tab w:val="left" w:pos="8640"/>
                <w:tab w:val="left" w:pos="9360"/>
              </w:tabs>
              <w:ind w:left="720" w:hanging="720"/>
              <w:rPr>
                <w:rFonts w:ascii="Arial" w:hAnsi="Arial"/>
                <w:color w:val="000000"/>
                <w:lang w:val="en-US"/>
              </w:rPr>
            </w:pPr>
            <w:r w:rsidRPr="00837D80">
              <w:rPr>
                <w:rFonts w:ascii="Arial" w:hAnsi="Arial"/>
                <w:color w:val="000000"/>
                <w:sz w:val="22"/>
                <w:lang w:val="en-US"/>
              </w:rPr>
              <w:t>- Interactive communication</w:t>
            </w:r>
          </w:p>
          <w:p w:rsidR="002918A5" w:rsidRPr="00837D80" w:rsidRDefault="002918A5" w:rsidP="00837D80">
            <w:pPr>
              <w:tabs>
                <w:tab w:val="left" w:pos="-1440"/>
                <w:tab w:val="left" w:pos="-720"/>
                <w:tab w:val="left" w:pos="0"/>
                <w:tab w:val="left" w:pos="684"/>
                <w:tab w:val="left" w:pos="1392"/>
                <w:tab w:val="left" w:pos="2100"/>
                <w:tab w:val="left" w:pos="2808"/>
                <w:tab w:val="left" w:pos="3516"/>
                <w:tab w:val="left" w:pos="4224"/>
                <w:tab w:val="left" w:pos="4932"/>
                <w:tab w:val="left" w:pos="5640"/>
                <w:tab w:val="left" w:pos="6348"/>
                <w:tab w:val="left" w:pos="7056"/>
                <w:tab w:val="left" w:pos="7764"/>
                <w:tab w:val="left" w:pos="8472"/>
                <w:tab w:val="left" w:pos="8640"/>
                <w:tab w:val="left" w:pos="9360"/>
              </w:tabs>
              <w:ind w:left="720" w:hanging="720"/>
              <w:rPr>
                <w:rFonts w:ascii="Arial" w:hAnsi="Arial"/>
                <w:color w:val="000000"/>
                <w:lang w:val="en-US"/>
              </w:rPr>
            </w:pPr>
            <w:r w:rsidRPr="00837D80">
              <w:rPr>
                <w:rFonts w:ascii="Arial" w:hAnsi="Arial"/>
                <w:color w:val="000000"/>
                <w:sz w:val="22"/>
                <w:lang w:val="en-US"/>
              </w:rPr>
              <w:t>- Preparation of exhibitions, publications</w:t>
            </w:r>
          </w:p>
          <w:p w:rsidR="002918A5" w:rsidRPr="00837D80" w:rsidRDefault="002918A5" w:rsidP="00837D80">
            <w:pPr>
              <w:tabs>
                <w:tab w:val="left" w:pos="-1440"/>
                <w:tab w:val="left" w:pos="-720"/>
                <w:tab w:val="left" w:pos="0"/>
                <w:tab w:val="left" w:pos="684"/>
                <w:tab w:val="left" w:pos="1392"/>
                <w:tab w:val="left" w:pos="2100"/>
                <w:tab w:val="left" w:pos="2808"/>
                <w:tab w:val="left" w:pos="3516"/>
                <w:tab w:val="left" w:pos="4224"/>
                <w:tab w:val="left" w:pos="4932"/>
                <w:tab w:val="left" w:pos="5640"/>
                <w:tab w:val="left" w:pos="6348"/>
                <w:tab w:val="left" w:pos="7056"/>
                <w:tab w:val="left" w:pos="7764"/>
                <w:tab w:val="left" w:pos="8472"/>
                <w:tab w:val="left" w:pos="8640"/>
                <w:tab w:val="left" w:pos="9360"/>
              </w:tabs>
              <w:ind w:left="720" w:hanging="720"/>
              <w:rPr>
                <w:rFonts w:ascii="Arial" w:hAnsi="Arial"/>
                <w:color w:val="000000"/>
                <w:lang w:val="en-US"/>
              </w:rPr>
            </w:pPr>
            <w:r w:rsidRPr="00837D80">
              <w:rPr>
                <w:rFonts w:ascii="Arial" w:hAnsi="Arial"/>
                <w:color w:val="000000"/>
                <w:sz w:val="22"/>
                <w:lang w:val="en-US"/>
              </w:rPr>
              <w:t>- Dissemination of project results</w:t>
            </w:r>
          </w:p>
          <w:p w:rsidR="002918A5" w:rsidRPr="009948B3" w:rsidRDefault="002918A5" w:rsidP="00CB763D">
            <w:pPr>
              <w:tabs>
                <w:tab w:val="left" w:pos="-1440"/>
                <w:tab w:val="left" w:pos="-720"/>
                <w:tab w:val="left" w:pos="0"/>
                <w:tab w:val="left" w:pos="684"/>
                <w:tab w:val="left" w:pos="1392"/>
                <w:tab w:val="left" w:pos="2100"/>
                <w:tab w:val="left" w:pos="2808"/>
                <w:tab w:val="left" w:pos="3516"/>
                <w:tab w:val="left" w:pos="4224"/>
                <w:tab w:val="left" w:pos="4932"/>
                <w:tab w:val="left" w:pos="5640"/>
                <w:tab w:val="left" w:pos="6348"/>
                <w:tab w:val="left" w:pos="7056"/>
                <w:tab w:val="left" w:pos="7764"/>
                <w:tab w:val="left" w:pos="8472"/>
                <w:tab w:val="left" w:pos="8640"/>
                <w:tab w:val="left" w:pos="9360"/>
              </w:tabs>
              <w:ind w:left="720" w:hanging="720"/>
              <w:rPr>
                <w:rFonts w:ascii="Arial" w:hAnsi="Arial"/>
                <w:color w:val="000000"/>
                <w:lang w:val="pl-PL"/>
              </w:rPr>
            </w:pPr>
          </w:p>
        </w:tc>
      </w:tr>
      <w:tr w:rsidR="002918A5" w:rsidTr="00CB763D">
        <w:tc>
          <w:tcPr>
            <w:tcW w:w="2628" w:type="dxa"/>
          </w:tcPr>
          <w:p w:rsidR="002918A5" w:rsidRPr="007731B3" w:rsidRDefault="002918A5" w:rsidP="00CB763D">
            <w:pPr>
              <w:rPr>
                <w:rFonts w:ascii="Arial" w:hAnsi="Arial"/>
                <w:color w:val="000000"/>
                <w:lang w:val="en-GB"/>
              </w:rPr>
            </w:pPr>
            <w:r w:rsidRPr="007731B3">
              <w:rPr>
                <w:rFonts w:ascii="Arial" w:hAnsi="Arial"/>
                <w:color w:val="000000"/>
                <w:sz w:val="22"/>
                <w:lang w:val="en-GB"/>
              </w:rPr>
              <w:t>Expected outcomes</w:t>
            </w:r>
          </w:p>
          <w:p w:rsidR="002918A5" w:rsidRPr="009948B3" w:rsidRDefault="002918A5" w:rsidP="00CB763D">
            <w:pPr>
              <w:rPr>
                <w:rFonts w:ascii="Arial" w:hAnsi="Arial"/>
                <w:b/>
                <w:i/>
                <w:color w:val="000000"/>
                <w:sz w:val="16"/>
                <w:szCs w:val="16"/>
                <w:lang w:val="en-GB"/>
              </w:rPr>
            </w:pPr>
            <w:r w:rsidRPr="006F78AA">
              <w:rPr>
                <w:rFonts w:ascii="Arial" w:hAnsi="Arial"/>
                <w:color w:val="000000"/>
                <w:sz w:val="18"/>
                <w:szCs w:val="18"/>
                <w:lang w:val="en-GB"/>
              </w:rPr>
              <w:t>(results, effects, products, also such as reports, websites, etc.)</w:t>
            </w:r>
          </w:p>
          <w:p w:rsidR="002918A5" w:rsidRPr="009948B3" w:rsidRDefault="002918A5" w:rsidP="006D6C34">
            <w:pPr>
              <w:rPr>
                <w:rFonts w:ascii="Arial" w:hAnsi="Arial"/>
                <w:color w:val="000000"/>
                <w:sz w:val="18"/>
                <w:szCs w:val="18"/>
                <w:lang w:val="pl-PL"/>
              </w:rPr>
            </w:pPr>
          </w:p>
        </w:tc>
        <w:tc>
          <w:tcPr>
            <w:tcW w:w="7020" w:type="dxa"/>
            <w:gridSpan w:val="6"/>
          </w:tcPr>
          <w:p w:rsidR="002918A5" w:rsidRPr="00837D80" w:rsidRDefault="002918A5" w:rsidP="00837D80">
            <w:pPr>
              <w:tabs>
                <w:tab w:val="left" w:pos="-720"/>
                <w:tab w:val="left" w:pos="-360"/>
                <w:tab w:val="left" w:pos="0"/>
                <w:tab w:val="left" w:pos="470"/>
                <w:tab w:val="left" w:pos="1404"/>
                <w:tab w:val="left" w:pos="2112"/>
                <w:tab w:val="left" w:pos="2820"/>
                <w:tab w:val="left" w:pos="3528"/>
                <w:tab w:val="left" w:pos="4236"/>
                <w:tab w:val="left" w:pos="4944"/>
                <w:tab w:val="left" w:pos="5652"/>
                <w:tab w:val="left" w:pos="6360"/>
                <w:tab w:val="left" w:pos="7068"/>
                <w:tab w:val="left" w:pos="7776"/>
                <w:tab w:val="left" w:pos="8484"/>
                <w:tab w:val="left" w:pos="9192"/>
                <w:tab w:val="left" w:pos="9720"/>
              </w:tabs>
              <w:ind w:left="110" w:hanging="110"/>
              <w:rPr>
                <w:rFonts w:ascii="Arial" w:hAnsi="Arial"/>
                <w:color w:val="000000"/>
                <w:lang w:val="en-US"/>
              </w:rPr>
            </w:pPr>
            <w:r w:rsidRPr="00837D80">
              <w:rPr>
                <w:rFonts w:ascii="Arial" w:hAnsi="Arial"/>
                <w:color w:val="000000"/>
                <w:sz w:val="22"/>
                <w:lang w:val="en-US"/>
              </w:rPr>
              <w:t>European cooperation will enable changes on the level of institutions, their employees and project participants.</w:t>
            </w:r>
          </w:p>
          <w:p w:rsidR="002918A5" w:rsidRPr="00837D80" w:rsidRDefault="002918A5" w:rsidP="00837D80">
            <w:pPr>
              <w:tabs>
                <w:tab w:val="left" w:pos="-720"/>
                <w:tab w:val="left" w:pos="-360"/>
                <w:tab w:val="left" w:pos="0"/>
                <w:tab w:val="left" w:pos="470"/>
                <w:tab w:val="left" w:pos="1404"/>
                <w:tab w:val="left" w:pos="2112"/>
                <w:tab w:val="left" w:pos="2820"/>
                <w:tab w:val="left" w:pos="3528"/>
                <w:tab w:val="left" w:pos="4236"/>
                <w:tab w:val="left" w:pos="4944"/>
                <w:tab w:val="left" w:pos="5652"/>
                <w:tab w:val="left" w:pos="6360"/>
                <w:tab w:val="left" w:pos="7068"/>
                <w:tab w:val="left" w:pos="7776"/>
                <w:tab w:val="left" w:pos="8484"/>
                <w:tab w:val="left" w:pos="9192"/>
                <w:tab w:val="left" w:pos="9720"/>
              </w:tabs>
              <w:ind w:left="110" w:hanging="110"/>
              <w:rPr>
                <w:rFonts w:ascii="Arial" w:hAnsi="Arial"/>
                <w:color w:val="000000"/>
                <w:lang w:val="en-US"/>
              </w:rPr>
            </w:pPr>
            <w:r w:rsidRPr="00837D80">
              <w:rPr>
                <w:rFonts w:ascii="Arial" w:hAnsi="Arial"/>
                <w:color w:val="000000"/>
                <w:sz w:val="22"/>
                <w:lang w:val="en-US"/>
              </w:rPr>
              <w:t xml:space="preserve">We anticipate that it will increase the openness of the participants towards the citizens of other countries, because with the exchange trips we will achieve a better understanding of the people representing partner organisations from abroad. The increase in the mutual trust will enable us to establish long-lasting cooperation, also in the fields outside those determined in this project - resulting in new project initiatives, organisation of joint events, exchange of information. </w:t>
            </w:r>
          </w:p>
          <w:p w:rsidR="002918A5" w:rsidRPr="00837D80" w:rsidRDefault="002918A5" w:rsidP="00837D80">
            <w:pPr>
              <w:tabs>
                <w:tab w:val="left" w:pos="-720"/>
                <w:tab w:val="left" w:pos="-360"/>
                <w:tab w:val="left" w:pos="0"/>
                <w:tab w:val="left" w:pos="470"/>
                <w:tab w:val="left" w:pos="1404"/>
                <w:tab w:val="left" w:pos="2112"/>
                <w:tab w:val="left" w:pos="2820"/>
                <w:tab w:val="left" w:pos="3528"/>
                <w:tab w:val="left" w:pos="4236"/>
                <w:tab w:val="left" w:pos="4944"/>
                <w:tab w:val="left" w:pos="5652"/>
                <w:tab w:val="left" w:pos="6360"/>
                <w:tab w:val="left" w:pos="7068"/>
                <w:tab w:val="left" w:pos="7776"/>
                <w:tab w:val="left" w:pos="8484"/>
                <w:tab w:val="left" w:pos="9192"/>
                <w:tab w:val="left" w:pos="9720"/>
              </w:tabs>
              <w:ind w:left="110" w:hanging="110"/>
              <w:rPr>
                <w:rFonts w:ascii="Arial" w:hAnsi="Arial"/>
                <w:color w:val="000000"/>
                <w:lang w:val="en-US"/>
              </w:rPr>
            </w:pPr>
            <w:r w:rsidRPr="00837D80">
              <w:rPr>
                <w:rFonts w:ascii="Arial" w:hAnsi="Arial"/>
                <w:color w:val="000000"/>
                <w:sz w:val="22"/>
                <w:lang w:val="en-US"/>
              </w:rPr>
              <w:t>Increasing the knowledge of the partner countries will help to instil in participants the belief of the richness of national cultures of other European countries and a greater openness to them.</w:t>
            </w:r>
          </w:p>
          <w:p w:rsidR="002918A5" w:rsidRPr="00837D80" w:rsidRDefault="002918A5" w:rsidP="00837D80">
            <w:pPr>
              <w:tabs>
                <w:tab w:val="left" w:pos="-720"/>
                <w:tab w:val="left" w:pos="-360"/>
                <w:tab w:val="left" w:pos="0"/>
                <w:tab w:val="left" w:pos="470"/>
                <w:tab w:val="left" w:pos="1404"/>
                <w:tab w:val="left" w:pos="2112"/>
                <w:tab w:val="left" w:pos="2820"/>
                <w:tab w:val="left" w:pos="3528"/>
                <w:tab w:val="left" w:pos="4236"/>
                <w:tab w:val="left" w:pos="4944"/>
                <w:tab w:val="left" w:pos="5652"/>
                <w:tab w:val="left" w:pos="6360"/>
                <w:tab w:val="left" w:pos="7068"/>
                <w:tab w:val="left" w:pos="7776"/>
                <w:tab w:val="left" w:pos="8484"/>
                <w:tab w:val="left" w:pos="9192"/>
                <w:tab w:val="left" w:pos="9720"/>
              </w:tabs>
              <w:ind w:left="110" w:hanging="110"/>
              <w:rPr>
                <w:rFonts w:ascii="Arial" w:hAnsi="Arial"/>
                <w:color w:val="000000"/>
                <w:lang w:val="en-US"/>
              </w:rPr>
            </w:pPr>
            <w:r w:rsidRPr="00837D80">
              <w:rPr>
                <w:rFonts w:ascii="Arial" w:hAnsi="Arial"/>
                <w:color w:val="000000"/>
                <w:sz w:val="22"/>
                <w:lang w:val="en-US"/>
              </w:rPr>
              <w:t>The participants will become more open to changes, which is especially important given their older age (most older people avoid change) and the fact that they are used to being socially active only in their own circles. In this way we will be able to fully exploit their potential. Greater openness will also result in a more effective teaching of older people in the areas of arts, new technologies and social activities.</w:t>
            </w:r>
          </w:p>
          <w:p w:rsidR="002918A5" w:rsidRPr="00837D80" w:rsidRDefault="002918A5" w:rsidP="00837D80">
            <w:pPr>
              <w:tabs>
                <w:tab w:val="left" w:pos="-720"/>
                <w:tab w:val="left" w:pos="-360"/>
                <w:tab w:val="left" w:pos="0"/>
                <w:tab w:val="left" w:pos="470"/>
                <w:tab w:val="left" w:pos="1404"/>
                <w:tab w:val="left" w:pos="2112"/>
                <w:tab w:val="left" w:pos="2820"/>
                <w:tab w:val="left" w:pos="3528"/>
                <w:tab w:val="left" w:pos="4236"/>
                <w:tab w:val="left" w:pos="4944"/>
                <w:tab w:val="left" w:pos="5652"/>
                <w:tab w:val="left" w:pos="6360"/>
                <w:tab w:val="left" w:pos="7068"/>
                <w:tab w:val="left" w:pos="7776"/>
                <w:tab w:val="left" w:pos="8484"/>
                <w:tab w:val="left" w:pos="9192"/>
                <w:tab w:val="left" w:pos="9720"/>
              </w:tabs>
              <w:ind w:left="110" w:hanging="110"/>
              <w:rPr>
                <w:rFonts w:ascii="Arial" w:hAnsi="Arial"/>
                <w:color w:val="000000"/>
                <w:lang w:val="en-US"/>
              </w:rPr>
            </w:pPr>
            <w:r w:rsidRPr="00837D80">
              <w:rPr>
                <w:rFonts w:ascii="Arial" w:hAnsi="Arial"/>
                <w:color w:val="000000"/>
                <w:sz w:val="22"/>
                <w:lang w:val="en-US"/>
              </w:rPr>
              <w:t>An important element of the impact on the local environment will be the older people's sharing of their expertise in the field of handicrafts, local cuisine, historical knowledge. Currently the majority of participants are already retired and have the feeling that their knowledge and experience are not appreciated and used. Joint meetings will help break the intergenerational stereotypes of different age groups.</w:t>
            </w:r>
          </w:p>
          <w:p w:rsidR="002918A5" w:rsidRDefault="002918A5" w:rsidP="00837D80">
            <w:pPr>
              <w:tabs>
                <w:tab w:val="left" w:pos="-720"/>
                <w:tab w:val="left" w:pos="-360"/>
                <w:tab w:val="left" w:pos="0"/>
                <w:tab w:val="left" w:pos="470"/>
                <w:tab w:val="left" w:pos="1404"/>
                <w:tab w:val="left" w:pos="2112"/>
                <w:tab w:val="left" w:pos="2820"/>
                <w:tab w:val="left" w:pos="3528"/>
                <w:tab w:val="left" w:pos="4236"/>
                <w:tab w:val="left" w:pos="4944"/>
                <w:tab w:val="left" w:pos="5652"/>
                <w:tab w:val="left" w:pos="6360"/>
                <w:tab w:val="left" w:pos="7068"/>
                <w:tab w:val="left" w:pos="7776"/>
                <w:tab w:val="left" w:pos="8484"/>
                <w:tab w:val="left" w:pos="9192"/>
                <w:tab w:val="left" w:pos="9720"/>
              </w:tabs>
              <w:ind w:left="110" w:hanging="110"/>
              <w:rPr>
                <w:rFonts w:ascii="Arial" w:hAnsi="Arial"/>
                <w:color w:val="000000"/>
                <w:lang w:val="en-US"/>
              </w:rPr>
            </w:pPr>
            <w:r w:rsidRPr="00837D80">
              <w:rPr>
                <w:rFonts w:ascii="Arial" w:hAnsi="Arial"/>
                <w:color w:val="000000"/>
                <w:sz w:val="22"/>
                <w:lang w:val="en-US"/>
              </w:rPr>
              <w:t>Certification action for "senior-friendly places" will clearly articulate their needs, find the common ground for fun, talk, entertainment.</w:t>
            </w:r>
          </w:p>
          <w:p w:rsidR="002918A5" w:rsidRPr="00837D80" w:rsidRDefault="002918A5" w:rsidP="00837D80">
            <w:pPr>
              <w:tabs>
                <w:tab w:val="left" w:pos="-720"/>
                <w:tab w:val="left" w:pos="-360"/>
                <w:tab w:val="left" w:pos="0"/>
                <w:tab w:val="left" w:pos="470"/>
                <w:tab w:val="left" w:pos="1404"/>
                <w:tab w:val="left" w:pos="2112"/>
                <w:tab w:val="left" w:pos="2820"/>
                <w:tab w:val="left" w:pos="3528"/>
                <w:tab w:val="left" w:pos="4236"/>
                <w:tab w:val="left" w:pos="4944"/>
                <w:tab w:val="left" w:pos="5652"/>
                <w:tab w:val="left" w:pos="6360"/>
                <w:tab w:val="left" w:pos="7068"/>
                <w:tab w:val="left" w:pos="7776"/>
                <w:tab w:val="left" w:pos="8484"/>
                <w:tab w:val="left" w:pos="9192"/>
                <w:tab w:val="left" w:pos="9720"/>
              </w:tabs>
              <w:ind w:left="110" w:hanging="110"/>
              <w:rPr>
                <w:rFonts w:ascii="Arial" w:hAnsi="Arial"/>
                <w:color w:val="000000"/>
                <w:lang w:val="en-US"/>
              </w:rPr>
            </w:pPr>
            <w:r w:rsidRPr="00837D80">
              <w:rPr>
                <w:rFonts w:ascii="Arial" w:hAnsi="Arial"/>
                <w:color w:val="000000"/>
                <w:sz w:val="22"/>
                <w:lang w:val="en-US"/>
              </w:rPr>
              <w:t xml:space="preserve">In addition, the activities and the profiles of all the partner organisations will be expanded and modified for the needs of international contacts. So far, their activities have not had a great </w:t>
            </w:r>
            <w:r w:rsidRPr="00837D80">
              <w:rPr>
                <w:rFonts w:ascii="Arial" w:hAnsi="Arial"/>
                <w:color w:val="000000"/>
                <w:sz w:val="22"/>
                <w:lang w:val="en-US"/>
              </w:rPr>
              <w:lastRenderedPageBreak/>
              <w:t>scale, they have not been organised in the form of a project - i.e. planned, long-term activities, with the participation of foreign partners.</w:t>
            </w:r>
          </w:p>
          <w:p w:rsidR="002918A5" w:rsidRPr="00837D80" w:rsidRDefault="002918A5" w:rsidP="00837D80">
            <w:pPr>
              <w:tabs>
                <w:tab w:val="left" w:pos="-720"/>
                <w:tab w:val="left" w:pos="-360"/>
                <w:tab w:val="left" w:pos="0"/>
                <w:tab w:val="left" w:pos="470"/>
                <w:tab w:val="left" w:pos="1404"/>
                <w:tab w:val="left" w:pos="2112"/>
                <w:tab w:val="left" w:pos="2820"/>
                <w:tab w:val="left" w:pos="3528"/>
                <w:tab w:val="left" w:pos="4236"/>
                <w:tab w:val="left" w:pos="4944"/>
                <w:tab w:val="left" w:pos="5652"/>
                <w:tab w:val="left" w:pos="6360"/>
                <w:tab w:val="left" w:pos="7068"/>
                <w:tab w:val="left" w:pos="7776"/>
                <w:tab w:val="left" w:pos="8484"/>
                <w:tab w:val="left" w:pos="9192"/>
                <w:tab w:val="left" w:pos="9720"/>
              </w:tabs>
              <w:ind w:left="110" w:hanging="110"/>
              <w:rPr>
                <w:rFonts w:ascii="Arial" w:hAnsi="Arial"/>
                <w:color w:val="000000"/>
                <w:lang w:val="en-US"/>
              </w:rPr>
            </w:pPr>
            <w:r w:rsidRPr="00837D80">
              <w:rPr>
                <w:rFonts w:ascii="Arial" w:hAnsi="Arial"/>
                <w:color w:val="000000"/>
                <w:sz w:val="22"/>
                <w:lang w:val="en-US"/>
              </w:rPr>
              <w:t>Also the project will extend the educational scope of activity of the organisations involved.</w:t>
            </w:r>
          </w:p>
        </w:tc>
      </w:tr>
      <w:tr w:rsidR="002918A5" w:rsidTr="00CB763D">
        <w:tc>
          <w:tcPr>
            <w:tcW w:w="2628" w:type="dxa"/>
          </w:tcPr>
          <w:p w:rsidR="002918A5" w:rsidRPr="009948B3" w:rsidRDefault="002918A5" w:rsidP="00CB763D">
            <w:pPr>
              <w:rPr>
                <w:rFonts w:ascii="Arial" w:hAnsi="Arial"/>
                <w:b/>
                <w:i/>
                <w:color w:val="000000"/>
                <w:sz w:val="16"/>
                <w:szCs w:val="16"/>
                <w:lang w:val="en-US"/>
              </w:rPr>
            </w:pPr>
            <w:r>
              <w:rPr>
                <w:rFonts w:ascii="Arial" w:hAnsi="Arial"/>
                <w:color w:val="000000"/>
                <w:sz w:val="22"/>
                <w:lang w:val="en-GB"/>
              </w:rPr>
              <w:lastRenderedPageBreak/>
              <w:t>G</w:t>
            </w:r>
            <w:r w:rsidRPr="00E006CF">
              <w:rPr>
                <w:rFonts w:ascii="Arial" w:hAnsi="Arial"/>
                <w:color w:val="000000"/>
                <w:sz w:val="22"/>
                <w:lang w:val="en-GB"/>
              </w:rPr>
              <w:t xml:space="preserve">roup </w:t>
            </w:r>
            <w:r>
              <w:rPr>
                <w:rFonts w:ascii="Arial" w:hAnsi="Arial"/>
                <w:color w:val="000000"/>
                <w:sz w:val="22"/>
                <w:lang w:val="en-GB"/>
              </w:rPr>
              <w:t xml:space="preserve">of adult learners </w:t>
            </w:r>
            <w:r w:rsidRPr="00F13B54">
              <w:rPr>
                <w:rFonts w:ascii="Arial" w:hAnsi="Arial"/>
                <w:color w:val="000000"/>
                <w:sz w:val="22"/>
                <w:szCs w:val="22"/>
                <w:lang w:val="en-GB"/>
              </w:rPr>
              <w:t>at which the project is targeted</w:t>
            </w:r>
            <w:r>
              <w:rPr>
                <w:rFonts w:ascii="Arial" w:hAnsi="Arial"/>
                <w:color w:val="000000"/>
                <w:sz w:val="22"/>
                <w:szCs w:val="22"/>
                <w:lang w:val="en-GB"/>
              </w:rPr>
              <w:t xml:space="preserve"> </w:t>
            </w:r>
          </w:p>
          <w:p w:rsidR="002918A5" w:rsidRPr="009948B3" w:rsidRDefault="002918A5" w:rsidP="00CB763D">
            <w:pPr>
              <w:rPr>
                <w:rFonts w:ascii="Arial" w:hAnsi="Arial"/>
                <w:color w:val="000000"/>
                <w:lang w:val="en-US"/>
              </w:rPr>
            </w:pPr>
          </w:p>
        </w:tc>
        <w:tc>
          <w:tcPr>
            <w:tcW w:w="7020" w:type="dxa"/>
            <w:gridSpan w:val="6"/>
          </w:tcPr>
          <w:p w:rsidR="002918A5" w:rsidRPr="006D6C34" w:rsidRDefault="002918A5" w:rsidP="00CB763D">
            <w:pPr>
              <w:rPr>
                <w:rFonts w:ascii="Arial" w:hAnsi="Arial"/>
                <w:color w:val="000000"/>
                <w:lang w:val="en-US"/>
              </w:rPr>
            </w:pPr>
            <w:r w:rsidRPr="006D6C34">
              <w:rPr>
                <w:rFonts w:ascii="Arial" w:hAnsi="Arial"/>
                <w:color w:val="000000"/>
                <w:lang w:val="en-US"/>
              </w:rPr>
              <w:t>The project is aimed at very specified adult group: members of associations, third age universities, senior organizations</w:t>
            </w:r>
          </w:p>
        </w:tc>
      </w:tr>
      <w:tr w:rsidR="002918A5" w:rsidTr="00CB763D">
        <w:tc>
          <w:tcPr>
            <w:tcW w:w="2628" w:type="dxa"/>
          </w:tcPr>
          <w:p w:rsidR="002918A5" w:rsidRPr="00E006CF" w:rsidRDefault="002918A5" w:rsidP="00CB763D">
            <w:pPr>
              <w:rPr>
                <w:rFonts w:ascii="Arial" w:hAnsi="Arial"/>
                <w:color w:val="000000"/>
                <w:lang w:val="en-GB"/>
              </w:rPr>
            </w:pPr>
            <w:r>
              <w:rPr>
                <w:rFonts w:ascii="Arial" w:hAnsi="Arial"/>
                <w:color w:val="000000"/>
                <w:sz w:val="22"/>
                <w:lang w:val="en-GB"/>
              </w:rPr>
              <w:t xml:space="preserve">Working language of the project  </w:t>
            </w:r>
          </w:p>
        </w:tc>
        <w:tc>
          <w:tcPr>
            <w:tcW w:w="7020" w:type="dxa"/>
            <w:gridSpan w:val="6"/>
          </w:tcPr>
          <w:p w:rsidR="002918A5" w:rsidRDefault="002918A5" w:rsidP="00CB763D">
            <w:pPr>
              <w:rPr>
                <w:rFonts w:ascii="Arial" w:hAnsi="Arial"/>
                <w:color w:val="000000"/>
                <w:lang w:val="en-GB"/>
              </w:rPr>
            </w:pPr>
            <w:r>
              <w:rPr>
                <w:rFonts w:ascii="Arial" w:hAnsi="Arial"/>
                <w:color w:val="000000"/>
                <w:lang w:val="en-GB"/>
              </w:rPr>
              <w:t>english</w:t>
            </w:r>
          </w:p>
        </w:tc>
      </w:tr>
      <w:tr w:rsidR="002918A5" w:rsidTr="00CB763D">
        <w:tc>
          <w:tcPr>
            <w:tcW w:w="2628" w:type="dxa"/>
          </w:tcPr>
          <w:p w:rsidR="002918A5" w:rsidRPr="00E006CF" w:rsidRDefault="002918A5" w:rsidP="00CB763D">
            <w:pPr>
              <w:rPr>
                <w:rFonts w:ascii="Arial" w:hAnsi="Arial"/>
                <w:color w:val="000000"/>
                <w:lang w:val="en-GB"/>
              </w:rPr>
            </w:pPr>
            <w:r>
              <w:rPr>
                <w:rFonts w:ascii="Arial" w:hAnsi="Arial"/>
                <w:color w:val="000000"/>
                <w:sz w:val="22"/>
                <w:lang w:val="en-GB"/>
              </w:rPr>
              <w:t xml:space="preserve">Duration </w:t>
            </w:r>
          </w:p>
        </w:tc>
        <w:tc>
          <w:tcPr>
            <w:tcW w:w="7020" w:type="dxa"/>
            <w:gridSpan w:val="6"/>
          </w:tcPr>
          <w:p w:rsidR="002918A5" w:rsidRDefault="002918A5" w:rsidP="00CB763D">
            <w:pPr>
              <w:rPr>
                <w:rFonts w:ascii="Arial" w:hAnsi="Arial"/>
                <w:color w:val="000000"/>
                <w:lang w:val="en-GB"/>
              </w:rPr>
            </w:pPr>
            <w:r>
              <w:rPr>
                <w:rFonts w:ascii="Arial" w:hAnsi="Arial"/>
                <w:color w:val="000000"/>
                <w:sz w:val="22"/>
                <w:lang w:val="en-GB"/>
              </w:rPr>
              <w:t>2 years (August 2013 – July 2015)</w:t>
            </w:r>
          </w:p>
        </w:tc>
      </w:tr>
      <w:tr w:rsidR="002918A5" w:rsidTr="00CB763D">
        <w:tc>
          <w:tcPr>
            <w:tcW w:w="2628" w:type="dxa"/>
          </w:tcPr>
          <w:p w:rsidR="002918A5" w:rsidRDefault="002918A5" w:rsidP="00CB763D">
            <w:pPr>
              <w:rPr>
                <w:rFonts w:ascii="Arial" w:hAnsi="Arial"/>
                <w:color w:val="000000"/>
                <w:lang w:val="en-GB"/>
              </w:rPr>
            </w:pPr>
            <w:r>
              <w:rPr>
                <w:rFonts w:ascii="Arial" w:hAnsi="Arial"/>
                <w:color w:val="000000"/>
                <w:sz w:val="22"/>
                <w:lang w:val="en-GB"/>
              </w:rPr>
              <w:t>Role in the project</w:t>
            </w:r>
          </w:p>
        </w:tc>
        <w:tc>
          <w:tcPr>
            <w:tcW w:w="1755" w:type="dxa"/>
          </w:tcPr>
          <w:p w:rsidR="002918A5" w:rsidRDefault="002918A5" w:rsidP="00CB763D">
            <w:pPr>
              <w:rPr>
                <w:rFonts w:ascii="Arial" w:hAnsi="Arial"/>
                <w:color w:val="000000"/>
                <w:lang w:val="en-GB"/>
              </w:rPr>
            </w:pPr>
            <w:r>
              <w:rPr>
                <w:rFonts w:ascii="Arial" w:hAnsi="Arial"/>
                <w:color w:val="000000"/>
                <w:sz w:val="22"/>
                <w:lang w:val="en-GB"/>
              </w:rPr>
              <w:t>coordinator</w:t>
            </w:r>
          </w:p>
        </w:tc>
        <w:tc>
          <w:tcPr>
            <w:tcW w:w="405" w:type="dxa"/>
          </w:tcPr>
          <w:p w:rsidR="002918A5" w:rsidRDefault="002918A5" w:rsidP="00CB763D">
            <w:pPr>
              <w:rPr>
                <w:rFonts w:ascii="Arial" w:hAnsi="Arial"/>
                <w:color w:val="000000"/>
                <w:lang w:val="en-GB"/>
              </w:rPr>
            </w:pPr>
            <w:r>
              <w:rPr>
                <w:rFonts w:ascii="Arial" w:hAnsi="Arial"/>
                <w:color w:val="000000"/>
                <w:lang w:val="en-GB"/>
              </w:rPr>
              <w:t>X</w:t>
            </w:r>
          </w:p>
        </w:tc>
        <w:tc>
          <w:tcPr>
            <w:tcW w:w="1350" w:type="dxa"/>
          </w:tcPr>
          <w:p w:rsidR="002918A5" w:rsidRDefault="002918A5" w:rsidP="00CB763D">
            <w:pPr>
              <w:rPr>
                <w:rFonts w:ascii="Arial" w:hAnsi="Arial"/>
                <w:color w:val="000000"/>
                <w:lang w:val="en-GB"/>
              </w:rPr>
            </w:pPr>
            <w:r>
              <w:rPr>
                <w:rFonts w:ascii="Arial" w:hAnsi="Arial"/>
                <w:color w:val="000000"/>
                <w:lang w:val="en-GB"/>
              </w:rPr>
              <w:t>or</w:t>
            </w:r>
          </w:p>
        </w:tc>
        <w:tc>
          <w:tcPr>
            <w:tcW w:w="1170" w:type="dxa"/>
          </w:tcPr>
          <w:p w:rsidR="002918A5" w:rsidRDefault="002918A5" w:rsidP="00CB763D">
            <w:pPr>
              <w:rPr>
                <w:rFonts w:ascii="Arial" w:hAnsi="Arial"/>
                <w:color w:val="000000"/>
                <w:lang w:val="en-GB"/>
              </w:rPr>
            </w:pPr>
            <w:r>
              <w:rPr>
                <w:rFonts w:ascii="Arial" w:hAnsi="Arial"/>
                <w:color w:val="000000"/>
                <w:sz w:val="22"/>
                <w:lang w:val="en-GB"/>
              </w:rPr>
              <w:t>partner</w:t>
            </w:r>
          </w:p>
        </w:tc>
        <w:tc>
          <w:tcPr>
            <w:tcW w:w="360" w:type="dxa"/>
          </w:tcPr>
          <w:p w:rsidR="002918A5" w:rsidRDefault="002918A5" w:rsidP="00CB763D">
            <w:pPr>
              <w:rPr>
                <w:rFonts w:ascii="Arial" w:hAnsi="Arial"/>
                <w:color w:val="000000"/>
                <w:lang w:val="en-GB"/>
              </w:rPr>
            </w:pPr>
            <w:r>
              <w:rPr>
                <w:rFonts w:ascii="Arial" w:hAnsi="Arial"/>
                <w:color w:val="000000"/>
                <w:lang w:val="en-GB"/>
              </w:rPr>
              <w:t>X</w:t>
            </w:r>
          </w:p>
        </w:tc>
        <w:tc>
          <w:tcPr>
            <w:tcW w:w="1980" w:type="dxa"/>
          </w:tcPr>
          <w:p w:rsidR="002918A5" w:rsidRDefault="002918A5" w:rsidP="00CB763D">
            <w:pPr>
              <w:rPr>
                <w:rFonts w:ascii="Arial" w:hAnsi="Arial"/>
                <w:color w:val="000000"/>
                <w:lang w:val="en-GB"/>
              </w:rPr>
            </w:pPr>
          </w:p>
        </w:tc>
      </w:tr>
    </w:tbl>
    <w:p w:rsidR="002918A5" w:rsidRDefault="002918A5" w:rsidP="00DD6B29">
      <w:pPr>
        <w:spacing w:before="120" w:after="120"/>
        <w:ind w:left="357"/>
        <w:rPr>
          <w:rFonts w:ascii="Arial" w:hAnsi="Arial"/>
          <w:b/>
          <w:color w:val="000000"/>
          <w:sz w:val="22"/>
          <w:lang w:val="en-GB"/>
        </w:rPr>
      </w:pPr>
      <w:r>
        <w:rPr>
          <w:rFonts w:ascii="Arial" w:hAnsi="Arial"/>
          <w:b/>
          <w:color w:val="000000"/>
          <w:sz w:val="22"/>
          <w:lang w:val="en-GB"/>
        </w:rPr>
        <w:t>Potential partners</w:t>
      </w:r>
    </w:p>
    <w:tbl>
      <w:tblPr>
        <w:tblW w:w="9648"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2628"/>
        <w:gridCol w:w="7020"/>
      </w:tblGrid>
      <w:tr w:rsidR="002918A5" w:rsidTr="00CB763D">
        <w:tc>
          <w:tcPr>
            <w:tcW w:w="2628" w:type="dxa"/>
          </w:tcPr>
          <w:p w:rsidR="002918A5" w:rsidRPr="00DB53E9" w:rsidRDefault="002918A5" w:rsidP="00CB763D">
            <w:pPr>
              <w:rPr>
                <w:rFonts w:ascii="Arial" w:hAnsi="Arial"/>
                <w:color w:val="000000"/>
                <w:lang w:val="en-US"/>
              </w:rPr>
            </w:pPr>
            <w:r w:rsidRPr="00DB53E9">
              <w:rPr>
                <w:rFonts w:ascii="Arial" w:hAnsi="Arial"/>
                <w:color w:val="000000"/>
                <w:sz w:val="22"/>
                <w:lang w:val="en-US"/>
              </w:rPr>
              <w:t>Type</w:t>
            </w:r>
            <w:r>
              <w:rPr>
                <w:rFonts w:ascii="Arial" w:hAnsi="Arial"/>
                <w:color w:val="000000"/>
                <w:sz w:val="22"/>
                <w:lang w:val="en-US"/>
              </w:rPr>
              <w:t>s</w:t>
            </w:r>
            <w:r w:rsidRPr="00DB53E9">
              <w:rPr>
                <w:rFonts w:ascii="Arial" w:hAnsi="Arial"/>
                <w:color w:val="000000"/>
                <w:sz w:val="22"/>
                <w:lang w:val="en-US"/>
              </w:rPr>
              <w:t xml:space="preserve"> of organisations</w:t>
            </w:r>
            <w:r>
              <w:rPr>
                <w:rFonts w:ascii="Arial" w:hAnsi="Arial"/>
                <w:color w:val="000000"/>
                <w:sz w:val="22"/>
                <w:lang w:val="en-US"/>
              </w:rPr>
              <w:t>, countries</w:t>
            </w:r>
            <w:r w:rsidRPr="00DB53E9">
              <w:rPr>
                <w:rFonts w:ascii="Arial" w:hAnsi="Arial"/>
                <w:color w:val="000000"/>
                <w:sz w:val="22"/>
                <w:lang w:val="en-US"/>
              </w:rPr>
              <w:t>, etc</w:t>
            </w:r>
            <w:r>
              <w:rPr>
                <w:rFonts w:ascii="Arial" w:hAnsi="Arial"/>
                <w:color w:val="000000"/>
                <w:sz w:val="22"/>
                <w:lang w:val="en-US"/>
              </w:rPr>
              <w:t>.</w:t>
            </w:r>
          </w:p>
        </w:tc>
        <w:tc>
          <w:tcPr>
            <w:tcW w:w="7020" w:type="dxa"/>
          </w:tcPr>
          <w:p w:rsidR="002918A5" w:rsidRDefault="002918A5" w:rsidP="00CB763D">
            <w:pPr>
              <w:rPr>
                <w:rFonts w:ascii="Arial" w:hAnsi="Arial"/>
                <w:color w:val="000000"/>
                <w:lang w:val="en-GB"/>
              </w:rPr>
            </w:pPr>
            <w:r>
              <w:rPr>
                <w:rStyle w:val="hps"/>
              </w:rPr>
              <w:t>Associations,</w:t>
            </w:r>
            <w:r>
              <w:t xml:space="preserve"> </w:t>
            </w:r>
            <w:r>
              <w:rPr>
                <w:rStyle w:val="hps"/>
              </w:rPr>
              <w:t>third</w:t>
            </w:r>
            <w:r>
              <w:t xml:space="preserve"> </w:t>
            </w:r>
            <w:r>
              <w:rPr>
                <w:rStyle w:val="hps"/>
              </w:rPr>
              <w:t>age universities,</w:t>
            </w:r>
            <w:r>
              <w:t xml:space="preserve"> </w:t>
            </w:r>
            <w:r>
              <w:rPr>
                <w:rStyle w:val="hps"/>
              </w:rPr>
              <w:t>senior</w:t>
            </w:r>
            <w:r>
              <w:t xml:space="preserve"> organizations </w:t>
            </w:r>
            <w:r>
              <w:rPr>
                <w:rStyle w:val="hps"/>
              </w:rPr>
              <w:t xml:space="preserve">involved in unformal </w:t>
            </w:r>
            <w:smartTag w:uri="urn:schemas-microsoft-com:office:smarttags" w:element="PlaceType">
              <w:smartTag w:uri="urn:schemas-microsoft-com:office:smarttags" w:element="PlaceType">
                <w:r>
                  <w:rPr>
                    <w:rStyle w:val="hps"/>
                  </w:rPr>
                  <w:t>education</w:t>
                </w:r>
              </w:smartTag>
              <w:r>
                <w:t xml:space="preserve"> </w:t>
              </w:r>
              <w:r>
                <w:br/>
              </w:r>
              <w:smartTag w:uri="urn:schemas-microsoft-com:office:smarttags" w:element="PlaceType">
                <w:r>
                  <w:rPr>
                    <w:rStyle w:val="hps"/>
                  </w:rPr>
                  <w:t>State</w:t>
                </w:r>
              </w:smartTag>
            </w:smartTag>
            <w:r>
              <w:t xml:space="preserve">: </w:t>
            </w:r>
            <w:r>
              <w:rPr>
                <w:rStyle w:val="hps"/>
              </w:rPr>
              <w:t>EU</w:t>
            </w:r>
            <w:r>
              <w:t xml:space="preserve"> </w:t>
            </w:r>
            <w:r>
              <w:rPr>
                <w:rStyle w:val="hps"/>
              </w:rPr>
              <w:t>member states</w:t>
            </w:r>
          </w:p>
        </w:tc>
      </w:tr>
    </w:tbl>
    <w:p w:rsidR="002918A5" w:rsidRDefault="002918A5"/>
    <w:sectPr w:rsidR="002918A5" w:rsidSect="00E62E9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DD6B29"/>
    <w:rsid w:val="00054436"/>
    <w:rsid w:val="00055699"/>
    <w:rsid w:val="000602F2"/>
    <w:rsid w:val="0008585A"/>
    <w:rsid w:val="001216E9"/>
    <w:rsid w:val="0018727C"/>
    <w:rsid w:val="001C41FB"/>
    <w:rsid w:val="001D49EE"/>
    <w:rsid w:val="00225332"/>
    <w:rsid w:val="002918A5"/>
    <w:rsid w:val="002970BC"/>
    <w:rsid w:val="002B466E"/>
    <w:rsid w:val="00302DA6"/>
    <w:rsid w:val="00373359"/>
    <w:rsid w:val="00461255"/>
    <w:rsid w:val="005314A4"/>
    <w:rsid w:val="00543923"/>
    <w:rsid w:val="00592791"/>
    <w:rsid w:val="006319CB"/>
    <w:rsid w:val="00647D68"/>
    <w:rsid w:val="006A11DF"/>
    <w:rsid w:val="006C11C1"/>
    <w:rsid w:val="006D6C34"/>
    <w:rsid w:val="006F78AA"/>
    <w:rsid w:val="007731B3"/>
    <w:rsid w:val="00837D80"/>
    <w:rsid w:val="008678A7"/>
    <w:rsid w:val="0091403C"/>
    <w:rsid w:val="009948B3"/>
    <w:rsid w:val="00A37706"/>
    <w:rsid w:val="00AC15D1"/>
    <w:rsid w:val="00CB763D"/>
    <w:rsid w:val="00DB53E9"/>
    <w:rsid w:val="00DD6B29"/>
    <w:rsid w:val="00E006CF"/>
    <w:rsid w:val="00E43033"/>
    <w:rsid w:val="00E62E9D"/>
    <w:rsid w:val="00F13B54"/>
    <w:rsid w:val="00F36508"/>
    <w:rsid w:val="00F96EB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City"/>
  <w:smartTagType w:namespaceuri="urn:schemas-microsoft-com:office:smarttags" w:name="place"/>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D6B29"/>
    <w:rPr>
      <w:rFonts w:ascii="Times New Roman" w:eastAsia="Times New Roman" w:hAnsi="Times New Roman"/>
      <w:sz w:val="24"/>
      <w:szCs w:val="24"/>
      <w:lang w:val="de-DE" w:eastAsia="de-D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hps">
    <w:name w:val="hps"/>
    <w:basedOn w:val="Domylnaczcionkaakapitu"/>
    <w:uiPriority w:val="99"/>
    <w:rsid w:val="006D6C34"/>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920</Words>
  <Characters>5521</Characters>
  <Application>Microsoft Office Word</Application>
  <DocSecurity>4</DocSecurity>
  <Lines>46</Lines>
  <Paragraphs>12</Paragraphs>
  <ScaleCrop>false</ScaleCrop>
  <Company>Hewlett-Packard</Company>
  <LinksUpToDate>false</LinksUpToDate>
  <CharactersWithSpaces>6429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Partner searching file</dc:title>
  <dc:subject/>
  <dc:creator>utw</dc:creator>
  <cp:keywords/>
  <dc:description/>
  <cp:lastModifiedBy>mchodniewicz</cp:lastModifiedBy>
  <cp:revision>2</cp:revision>
  <dcterms:created xsi:type="dcterms:W3CDTF">2012-12-20T11:02:00Z</dcterms:created>
  <dcterms:modified xsi:type="dcterms:W3CDTF">2012-12-20T11:02:00Z</dcterms:modified>
</cp:coreProperties>
</file>